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7263D" w14:textId="77777777" w:rsidR="00122E19" w:rsidRPr="00122E19" w:rsidRDefault="00122E19" w:rsidP="00122E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>Лекция 6</w:t>
      </w:r>
    </w:p>
    <w:p w14:paraId="64FD91CA" w14:textId="68A6EBBB" w:rsidR="00122E19" w:rsidRPr="00122E19" w:rsidRDefault="00122E19" w:rsidP="00122E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 xml:space="preserve">Тема 2.3 </w:t>
      </w:r>
      <w:r w:rsidR="00F3263C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>«</w:t>
      </w: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>Результативность команды в организации</w:t>
      </w:r>
      <w:r w:rsidR="00F3263C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>»</w:t>
      </w:r>
    </w:p>
    <w:p w14:paraId="0F9FCB52" w14:textId="77777777" w:rsidR="00122E19" w:rsidRDefault="00122E19" w:rsidP="00122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14:paraId="25BF2718" w14:textId="02CC868D" w:rsidR="00122E19" w:rsidRPr="00122E19" w:rsidRDefault="00122E19" w:rsidP="00122E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6.1 Особенности высокоэффективной команды</w:t>
      </w:r>
    </w:p>
    <w:p w14:paraId="314B8D73" w14:textId="7B528518" w:rsidR="00122E19" w:rsidRPr="00122E19" w:rsidRDefault="00122E19" w:rsidP="00122E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6.2 Социальные роли членов команды</w:t>
      </w:r>
    </w:p>
    <w:p w14:paraId="3A7E446D" w14:textId="3F6DFFC1" w:rsidR="00122E19" w:rsidRPr="00122E19" w:rsidRDefault="00122E19" w:rsidP="00122E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</w:t>
      </w: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Развитие команды</w:t>
      </w:r>
    </w:p>
    <w:p w14:paraId="1913E6A9" w14:textId="79F959F7" w:rsidR="00122E19" w:rsidRPr="00122E19" w:rsidRDefault="00122E19" w:rsidP="00122E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6.4 Современные приемы формирования команд</w:t>
      </w:r>
    </w:p>
    <w:p w14:paraId="750F045C" w14:textId="77777777" w:rsidR="00122E19" w:rsidRDefault="00122E19" w:rsidP="00122E1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34FDE72B" w14:textId="282D5E79" w:rsidR="00122E19" w:rsidRDefault="00122E19" w:rsidP="00122E1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6.1 Особенности высокоэффективной команды</w:t>
      </w:r>
    </w:p>
    <w:p w14:paraId="6F8DFFA0" w14:textId="77777777" w:rsidR="00122E19" w:rsidRPr="00122E19" w:rsidRDefault="00122E19" w:rsidP="00122E1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B9A3ACF" w14:textId="77777777" w:rsidR="00122E19" w:rsidRP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понятием команды мы давно сталкиваемся во всех областях общественной жизни. Безусловно, это понятие прежде всего связано со спортом. Но, пожалуй, следующей по популярности сферой проявления командного подхода стал бизнес. Причина – те возможности, которые кроются в командной работе для повышения эффективности деятельности организаций и их подразделений. И чем более сложными станут в дальнейшем процессы управления, тем чаще будут востребованы методики командной работы не только в бизнесе, но, конечно, и в некоммерческих структурах.</w:t>
      </w:r>
    </w:p>
    <w:p w14:paraId="36CED70A" w14:textId="172EBEFF" w:rsidR="00122E19" w:rsidRPr="00435315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трудовых команд в последние годы постоянно возрастает, поскольку они зарекомендовали себя как мощное средство повышения эффективности рабо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тников и организаций. Соответственно, умение руководить командами и участвовать в их работе относятся к разряду важнейших управленческих </w:t>
      </w:r>
      <w:r w:rsidR="004353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авыков. </w:t>
      </w:r>
      <w:r w:rsidRPr="004353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Руководителям необходимо овладеть данной компетенцией в связи со следующими обстоятельствами:</w:t>
      </w:r>
    </w:p>
    <w:p w14:paraId="381C6B2E" w14:textId="77777777" w:rsidR="00122E19" w:rsidRPr="00122E19" w:rsidRDefault="00122E19" w:rsidP="00435315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 к методам цивилизованного менеджмента, происходящий в нашей стране, требует сочетания принципа единоначалия с привлечением к принятию решений руководителей более низкого уровня и рядовых исполнителей;</w:t>
      </w:r>
    </w:p>
    <w:p w14:paraId="3548A7AB" w14:textId="77777777" w:rsidR="00122E19" w:rsidRPr="00122E19" w:rsidRDefault="00122E19" w:rsidP="00435315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сложность и дифференциация труда современного работника объективно ведет к формированию взаимной зависимости и коллективной ответственности работников подразделения;</w:t>
      </w:r>
    </w:p>
    <w:p w14:paraId="3F550A70" w14:textId="77777777" w:rsidR="00122E19" w:rsidRPr="00122E19" w:rsidRDefault="00122E19" w:rsidP="00435315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возрастание роли человеческого фактора в процессе производства требует создания атмосферы доверия, обеспечения взаимозаменяемости людей и нацеленности коллектива на постоянные улучшения и успех;</w:t>
      </w:r>
    </w:p>
    <w:p w14:paraId="3C7E30D2" w14:textId="77777777" w:rsidR="00122E19" w:rsidRPr="00122E19" w:rsidRDefault="00122E19" w:rsidP="00435315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структурные изменения на предприятиях требуют от руководства инновационности, креативности и инициативности, что может наилучшим образом реализоваться в создании проектных </w:t>
      </w:r>
      <w:proofErr w:type="spellStart"/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межфункциональных</w:t>
      </w:r>
      <w:proofErr w:type="spellEnd"/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команд, состоящих из специалистов различных профилей и разрабатывающих проекты изменения организационной структуры, перехода на выпуск новой продукции, внедрения новой техники, предложения клиентам новых услуг и т.д.</w:t>
      </w:r>
    </w:p>
    <w:p w14:paraId="5023C2BA" w14:textId="77777777" w:rsidR="00122E19" w:rsidRPr="00122E19" w:rsidRDefault="00122E19" w:rsidP="00435315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многочисленные исследования, </w:t>
      </w:r>
      <w:proofErr w:type="spellStart"/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проводящиеся</w:t>
      </w:r>
      <w:proofErr w:type="spellEnd"/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поиском новых для российских предприятий форм организации труда и управления производством, показывают преимущества командной работы по сравнению с принятыми в настоящее время.</w:t>
      </w:r>
    </w:p>
    <w:p w14:paraId="06F23CA1" w14:textId="15158C8B" w:rsidR="00122E19" w:rsidRP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Команда</w:t>
      </w:r>
      <w:r w:rsidR="004353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группа людей, работающих над достижением общей цели, влияющих на поведение друг друга в и осознающих себя как уникальное единство. Команда в рамках организации – это коллектив (руководителей, подразделения, 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бригады и пр.), достигший высокой степени сплоченности и продуктивности работы на благо предприятия.</w:t>
      </w:r>
    </w:p>
    <w:p w14:paraId="160CA4EA" w14:textId="7CEAB7F9" w:rsidR="00122E19" w:rsidRP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современные организации считают использование команд важнейшим условием повышения эффективности организационной деятельности. </w:t>
      </w:r>
      <w:r w:rsidRPr="004353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Главными причинами роста числа команд является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то,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2E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они позволяют добиться заметного повышения продуктивности и качества работы, а также улучшения морального климата коллектива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Многие компании объясняют свои успехи использованием команд в цехах и подразделениях. О пользе команд в практической деятельности организаций свидетельствуют многочисленные исследования, проведенные в крупнейших компаниях мира (см. табл. 6.1).</w:t>
      </w:r>
    </w:p>
    <w:p w14:paraId="18DC0EA8" w14:textId="77777777" w:rsid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1F4FDD" w14:textId="036D72DC" w:rsidR="00122E19" w:rsidRP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Позитивное воздействие командного подхода на деятельность организации</w:t>
      </w:r>
    </w:p>
    <w:tbl>
      <w:tblPr>
        <w:tblW w:w="10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94"/>
        <w:gridCol w:w="5046"/>
      </w:tblGrid>
      <w:tr w:rsidR="00122E19" w:rsidRPr="00122E19" w14:paraId="160B1A64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7CD98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 деятельности предприятия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700E1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Доля респондентов, отметивших</w:t>
            </w:r>
          </w:p>
          <w:p w14:paraId="0CD9AE94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позитивное воздействие команды, %</w:t>
            </w:r>
          </w:p>
        </w:tc>
      </w:tr>
      <w:tr w:rsidR="00122E19" w:rsidRPr="00122E19" w14:paraId="092C4855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031C4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продуктов и услуг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1F1F5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122E19" w:rsidRPr="00122E19" w14:paraId="5EF50792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F8FF7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клиентов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2BB37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122E19" w:rsidRPr="00122E19" w14:paraId="74CC8C4F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04DAB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трудом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08CF6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122E19" w:rsidRPr="00122E19" w14:paraId="127570BA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FB5D2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трудовой жизни работников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F34B2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122E19" w:rsidRPr="00122E19" w14:paraId="53BE18F3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23DCD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Производительность труда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9BE16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</w:tr>
      <w:tr w:rsidR="00122E19" w:rsidRPr="00122E19" w14:paraId="68928BA9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FFCA4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Конкурентоспособность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BFBAA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122E19" w:rsidRPr="00122E19" w14:paraId="363E3920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4C99B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Прибыльность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718C6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122E19" w:rsidRPr="00122E19" w14:paraId="5E89EBE0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24843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числа прогулов и брака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AD855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122E19" w:rsidRPr="00122E19" w14:paraId="4E6996E8" w14:textId="77777777" w:rsidTr="00122E1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AD6A6" w14:textId="77777777" w:rsidR="00122E19" w:rsidRPr="00122E19" w:rsidRDefault="00122E19" w:rsidP="00435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Текучесть кадров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99C2F" w14:textId="77777777" w:rsidR="00122E19" w:rsidRPr="00122E19" w:rsidRDefault="00122E19" w:rsidP="0043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</w:tbl>
    <w:p w14:paraId="5AC8E31B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E2BB70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Команды достигают лучших результатов во многих областях человеческой деятельности по сравнению с одиночками благодаря синергетическому эффекту: сумма усилий членов команды, действующих вместе, превосходит сумму результатов, полученных от каждого из них в отдельности. Человеческие ресурсы сильно ограничены, пока люди не работают сообща. Отдельному человеку, обладающему замечательной идеей, часто не достает навыков, интеллекта и времени для ее воплощения. </w:t>
      </w:r>
    </w:p>
    <w:p w14:paraId="43CF2855" w14:textId="429CB544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же создает такое потенциальное поле, в котором каждый человек приносит больше отдачи, чем в одиночку. Проще говоря, вовлеченность, взаимопонимание коллег, слаженность их работы в команде способствуют достижению высоких показателей и решению сложнейших задач.</w:t>
      </w:r>
    </w:p>
    <w:p w14:paraId="7D4B2DDA" w14:textId="77777777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наиболее успешных команд в бизнесе и некоммерческих организациях позволили выявить ряд общих для них характеристик:</w:t>
      </w:r>
    </w:p>
    <w:p w14:paraId="2F89555E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Немногочисленность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82AF064" w14:textId="6B802E9E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Лучшие команды обычно немногочисленны – они насчиты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вают не более десяти-двенадцати человек. Участникам больших коллективов сложно находить общий язык друг с другом и принимать согласованные решения; они нередко 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неспособны сформулировать общую миссию и цели, выработать общий подход к работе и принять личную ответственность за достижение общей цели, что характерно для истинной, эффективной команды. Если все-таки возникает необходимость наладить командную деятельность в отделе, где более десяти-двенадцати сотрудников, следует сформировать подгруппы по 5 – 10 человек.</w:t>
      </w:r>
    </w:p>
    <w:p w14:paraId="4A138FCB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Наличие у членов команды взаимодополняющих навыков.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2551142" w14:textId="05C102B7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деятельность команды была эффективной, ее члены должны обладать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53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тремя типами навыков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профессиональными, лидерскими и коммуникативными. Иными словами, для успешного функционирования команды необходимы:</w:t>
      </w:r>
    </w:p>
    <w:p w14:paraId="0483DE28" w14:textId="77777777" w:rsidR="00122E19" w:rsidRPr="00122E19" w:rsidRDefault="00122E19" w:rsidP="00F3263C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высокопрофессиональные работники, нацеленные на решение производственной задачи и способные генерировать новые идеи;</w:t>
      </w:r>
    </w:p>
    <w:p w14:paraId="51EE5B74" w14:textId="77777777" w:rsidR="00122E19" w:rsidRPr="00122E19" w:rsidRDefault="00122E19" w:rsidP="00F3263C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люди, обладающие достаточной волей, чтобы принимать решения, организовывать команду на их реализацию и принимать на себя значительную долю ответственности за работу команды;</w:t>
      </w:r>
    </w:p>
    <w:p w14:paraId="40375073" w14:textId="5891E2DF" w:rsidR="00122E19" w:rsidRPr="00122E19" w:rsidRDefault="00122E19" w:rsidP="00F3263C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коллектива, умеющие слушать, поддерживать и одобрять других, т.е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осуществлять интенсивные внутригрупповые коммуникации, поддерживать командный дух.</w:t>
      </w:r>
    </w:p>
    <w:p w14:paraId="2516276B" w14:textId="77777777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одна команда не способна раскрыть своего потенциала, если в нее не включены работники, обладающие всеми тремя типами навыков. Кроме того, важно правильное их соотношение. Так, избыток навыков одного типа в ущерб другим приведет к снижению эффективности труда всего коллектива.</w:t>
      </w:r>
    </w:p>
    <w:p w14:paraId="5DF2ECF7" w14:textId="77777777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Наличие синергетического эффекта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сущность которого состоит в том, что результат усилий членов команды оказывается больше арифметической суммы тех результатов, которые бы могли получить члены коллектива, не объединенные в команду.</w:t>
      </w:r>
    </w:p>
    <w:p w14:paraId="76BB3C4C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Общая миссия (понимание предназначения команды). </w:t>
      </w:r>
    </w:p>
    <w:p w14:paraId="68612969" w14:textId="76F3817B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каждой высокоэффективной команды есть общая миссия, которая воодушевляет ее участников. Понятие миссии гораздо шире, нежели просто "цели"; она выражает смысл существования данного коллектива, его социальное предназначение. Отсутствие смысла порождает у человека состояние, которое психолог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Франкл</w:t>
      </w:r>
      <w:proofErr w:type="spellEnd"/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 экзистенциальным вакуумом. Выражая глубинные ценности членов команды, миссия задает импульс к работе, ее направление, а также обеспечивает согласованность дейст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вий. </w:t>
      </w:r>
    </w:p>
    <w:p w14:paraId="4B79A94E" w14:textId="67BD688F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Миссия всегда индивидуальна, уникальна, неординарна, в ней заключена основная «изюминка», образ «новизны», неповторимости команды, ее предназначение в мире в целом и в мире бизнеса в частности. Миссия не связана с получением прибыли, она всегда красива, альтруистична, в ней звучит тема служения обществу. Примерами таких миссий являются: «Дарить здоровье и красоту людям», «Сделать предприятие лучшим в отрасли», «Добиться безаварийной работы», «Работать без рекламаций» и пр.</w:t>
      </w:r>
    </w:p>
    <w:p w14:paraId="5044B57E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Наличие командного духа, взаимозависимость и взаимоподдержка участников команды.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E798B14" w14:textId="405D2441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3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Эффективная команда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команда, наделенная сильным духом, ощущающая свою ценность не только как «производителей сиюминутной выгоды» но и как структура, наделенная глубоким смыслом и собственной волей к достижению и преодолению. Командный дух обеспечивает поддержку в сложных ситуациях и является мощным источником мотивации, концентрации внимания, 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решительности и устойчивости, влияет на все остальные аспекты командной работы, ее цели, ценности, поведение, распределение ролей и ответственности. </w:t>
      </w:r>
    </w:p>
    <w:p w14:paraId="1560EC8E" w14:textId="727E9DD3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Командный дух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эмоциональный заряд, делающий людей счастливыми. Он дает возможность получать удовольствие даже от рутинной работы, поскольку она становится условием пребывания в коллективе друзей и единомышленников.</w:t>
      </w:r>
    </w:p>
    <w:p w14:paraId="2C0E6C4A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Конкретные цели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25FC78C" w14:textId="1559AB54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успешных команд на основе миссии формируют конкретные цели. Определенные, измеряемые, реалистичные цели вдохновляют людей и служат залогом эффективной работы команды. Примеры конкретных командных целей могут быть следующими: ответ на запрос каждого клиента в течение суток, сокращение простоев на 5%, увеличение производительности труда на 7% в ближайшие полгода и т.п.</w:t>
      </w:r>
    </w:p>
    <w:p w14:paraId="32698680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Общий подход к работе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F771608" w14:textId="300E5F44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– это результаты работы, к которым стремится команда. Общий подход позволяет им согласовать средства для достижения целей. Члены команды должны совместно определить объем работы и сферу ответственности каждого исполнителя, установить рабочий график, оговорить способы решения возможных конфликтов.</w:t>
      </w:r>
    </w:p>
    <w:p w14:paraId="72BBF762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Наличие эффективного лидера.</w:t>
      </w:r>
      <w:r w:rsidRPr="00122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6951862" w14:textId="44C5C8FA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Командная работа приносит желаемые результаты только в том случае, когда ее возглавляет авторитетный руководитель, умеющий вдохновить работников, организовать их работу, поддерживать командный дух и снабжать коллектив необходимыми ресурсами для реализации целей команды.</w:t>
      </w:r>
    </w:p>
    <w:p w14:paraId="3E43A961" w14:textId="77777777" w:rsid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Разделение ответственности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0D53B98" w14:textId="49BBA206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Последняя особенность высокоэффективной команды – ответственность на уровне работника и группы. Членам успешных команд присуща как личная, так и совместная ответственность за реализацию миссии и достижение ею целей. В таких командах четко осознают, в чем состоит личная, а в чем коллективная ответственность. Итак, залог успеха при совместной деятельности – личный вклад каждого из сотрудников и совместная ответственность за результат.</w:t>
      </w:r>
    </w:p>
    <w:p w14:paraId="6F5C27CF" w14:textId="77777777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не всегда создание команд ведет к улучшению дел в организации. Пользу приносят только высокоэффективные команды.</w:t>
      </w:r>
    </w:p>
    <w:p w14:paraId="5B942EE9" w14:textId="77777777" w:rsidR="00435315" w:rsidRDefault="00435315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D701820" w14:textId="76BD69E3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Эффективность команды – 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ее способность достичь четырех целей:</w:t>
      </w:r>
    </w:p>
    <w:p w14:paraId="105A5B12" w14:textId="77777777" w:rsidR="00122E19" w:rsidRPr="00122E19" w:rsidRDefault="00122E19" w:rsidP="00F3263C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внедрения инноваций (команды эффективны, если они могут отреагировать на новые требования внешней среды);</w:t>
      </w:r>
    </w:p>
    <w:p w14:paraId="7564740A" w14:textId="77777777" w:rsidR="00122E19" w:rsidRPr="00122E19" w:rsidRDefault="00122E19" w:rsidP="00F3263C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повышения производительности (производительность –</w:t>
      </w:r>
      <w:r w:rsidRPr="00122E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достижение корпоративных целей при минимальном использовании ресурсов);</w:t>
      </w:r>
    </w:p>
    <w:p w14:paraId="29C48DCF" w14:textId="77777777" w:rsidR="00122E19" w:rsidRPr="00122E19" w:rsidRDefault="00122E19" w:rsidP="00F3263C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высокого качества товаров и услуг, т.е. отсутствие дефектов и со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ответствие продуктов и услуг ожиданиям потребителей;</w:t>
      </w:r>
    </w:p>
    <w:p w14:paraId="74810082" w14:textId="257F777C" w:rsidR="00122E19" w:rsidRDefault="00122E19" w:rsidP="00F3263C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удовлетворения потребностей сотрудников, т.е. способность команды добиваться лояльности ее участников, воодушевлять их и выполнять их основные запросы.</w:t>
      </w:r>
    </w:p>
    <w:p w14:paraId="261792CF" w14:textId="5ED88DD0" w:rsidR="00122E19" w:rsidRDefault="00122E19" w:rsidP="00122E19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C5575B" w14:textId="11B4FC07" w:rsidR="00435315" w:rsidRDefault="00435315" w:rsidP="00122E19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355455" w14:textId="03F13F23" w:rsidR="00435315" w:rsidRDefault="00435315" w:rsidP="00122E19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0FD7A9" w14:textId="77777777" w:rsidR="00435315" w:rsidRPr="00122E19" w:rsidRDefault="00435315" w:rsidP="00122E19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FD71EA" w14:textId="5FD6AD1A" w:rsidR="00122E19" w:rsidRPr="00122E19" w:rsidRDefault="00122E19" w:rsidP="00122E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Таблица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–</w:t>
      </w: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Признаки эффективной и неэффективной команд</w:t>
      </w: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3722"/>
        <w:gridCol w:w="3533"/>
      </w:tblGrid>
      <w:tr w:rsidR="00122E19" w:rsidRPr="00122E19" w14:paraId="4A41A481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7ED0E" w14:textId="77777777" w:rsidR="00122E19" w:rsidRPr="00122E19" w:rsidRDefault="00122E19" w:rsidP="0012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</w:t>
            </w:r>
          </w:p>
          <w:p w14:paraId="341E2421" w14:textId="77777777" w:rsidR="00122E19" w:rsidRPr="00122E19" w:rsidRDefault="00122E19" w:rsidP="0012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различий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CCB27" w14:textId="77777777" w:rsidR="00122E19" w:rsidRPr="00122E19" w:rsidRDefault="00122E19" w:rsidP="0012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Эффективная команда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A3D62" w14:textId="77777777" w:rsidR="00122E19" w:rsidRPr="00122E19" w:rsidRDefault="00122E19" w:rsidP="00122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Неэффективная команда</w:t>
            </w:r>
          </w:p>
        </w:tc>
      </w:tr>
      <w:tr w:rsidR="00122E19" w:rsidRPr="00122E19" w14:paraId="3ABA8705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0C2C7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</w:t>
            </w:r>
          </w:p>
          <w:p w14:paraId="5C4D24EF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инноваций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EBA18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Регулярно отслеживает все достижения в своей сфере деятельности в целях их использования для реализации миссии и целей. Участники применяют свои уникальные компетенции в работе над задачами команды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5F951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Замыкается на решении своей задачи имеющимися в распоряжении средствами.</w:t>
            </w:r>
          </w:p>
        </w:tc>
      </w:tr>
      <w:tr w:rsidR="00122E19" w:rsidRPr="00122E19" w14:paraId="6CC2F2E9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AA88E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</w:t>
            </w:r>
          </w:p>
          <w:p w14:paraId="7F810BF9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новым идеям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55F19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 членов команды получают развитие и поддержку. Группа часто генерирует общие идеи.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DFD81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предложения с трудом находят поддержку. Требуется лоббирование интересов.</w:t>
            </w:r>
          </w:p>
        </w:tc>
      </w:tr>
      <w:tr w:rsidR="00122E19" w:rsidRPr="00122E19" w14:paraId="4AE8D387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DC591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производительности</w:t>
            </w:r>
          </w:p>
          <w:p w14:paraId="75C0F4F5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труда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25E6F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Наблюдается рост производительности труда. Участники воспринимают работу как собственное дело. Члены группы достаточно мотивированы, чтобы продолжать работу в отсутствие руководителей. Низкий уровень текучести кадров.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D6C84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наблюдается роста производительности труда. Участники относятся к работе как наемники. Для успешной работы в группе нужно непосредственное присутствие руководителя. Высокий уровень текучести кадров</w:t>
            </w:r>
          </w:p>
        </w:tc>
      </w:tr>
      <w:tr w:rsidR="00122E19" w:rsidRPr="00122E19" w14:paraId="46129E24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7B822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высокого</w:t>
            </w:r>
          </w:p>
          <w:p w14:paraId="002FE53E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 работы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A3CC9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Высокое качество работы достигается за счет консенсуса в понимании работы команды и роли каждого члена группы. Все участники коллектива разделяют миссию и цели команды.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ACCE1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Невысокое качество работы. Много времени теряется из-за нарушений процесса работы и противоречий между руководителями и подчиненными. Нет понимания организационных целей и роли группы в их достижении.</w:t>
            </w:r>
          </w:p>
        </w:tc>
      </w:tr>
      <w:tr w:rsidR="00122E19" w:rsidRPr="00122E19" w14:paraId="607D4283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9B314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удовлетворенности потребностей и целей членов команды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7E49A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личных целей. Борьба за личное преимущество не поощряется. Требуются взаимные уступки для максимизации коллективного результата.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9B5B9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Состоит из участников, ощущающих себя независимыми работниками, имеющими собственные интересы. Личные цели не достигнуты. Участники предпочитают укреплять собственные позиции.</w:t>
            </w:r>
          </w:p>
        </w:tc>
      </w:tr>
      <w:tr w:rsidR="00122E19" w:rsidRPr="00122E19" w14:paraId="39CA6C15" w14:textId="77777777" w:rsidTr="00122E1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D804B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</w:t>
            </w:r>
          </w:p>
          <w:p w14:paraId="43DF9BE1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общения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BF062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Свободное, открытое общение и доверие. Члены группы помогают друг другу, используя конструктивную критику и реальные предложения. Участники открыто выражают идеи и обмениваются информацией.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1E426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доверия среди членов группы и со стороны руководителя группы. Члены группы враждебно и неконструктивно критикуют работу друг друга.</w:t>
            </w:r>
          </w:p>
        </w:tc>
      </w:tr>
      <w:tr w:rsidR="00122E19" w:rsidRPr="00122E19" w14:paraId="49BFBEDC" w14:textId="77777777" w:rsidTr="00122E19">
        <w:trPr>
          <w:trHeight w:val="175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13939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Отношение к конфликтам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D0025" w14:textId="6FB96E49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 воспринимается как возможность для рождения новых идей и не тормозит продвижение к цели. Если возникают проблемы, то члены команды исследуют причину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породившую ее. Конфликты разрешаются без излишнего эмоционального напряжения.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B6D60" w14:textId="77777777" w:rsidR="00122E19" w:rsidRPr="00122E19" w:rsidRDefault="00122E19" w:rsidP="00122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2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не могут избавиться от конфликтов, тормозящих работу. Разногласия воспринимаются как препятствия. Проблему в работе решают поверхностно, обращая внимание на симптомы, а не на причины.</w:t>
            </w:r>
          </w:p>
        </w:tc>
      </w:tr>
    </w:tbl>
    <w:p w14:paraId="43D26944" w14:textId="77777777" w:rsid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09E698" w14:textId="7A1D2353" w:rsidR="00122E19" w:rsidRP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коллектив будет носить имя «команда» только в том случае, когда он демонстрирует направленность на достижение общей цели и особые ценностные установки, разделяемые всеми членами группы. Команда представляет собой эффективный способ организации коллективной работы, в процессе которой максимально продуктивно используются личностные и профессиональные качества каждого работника и сочетаются организационные, коллективные и личные интересы.</w:t>
      </w:r>
    </w:p>
    <w:p w14:paraId="4AE12E3F" w14:textId="3BB813E8" w:rsidR="00122E19" w:rsidRPr="00122E19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220752" w14:textId="573E4C02" w:rsidR="00122E19" w:rsidRDefault="00122E19" w:rsidP="005D0C69">
      <w:pPr>
        <w:pStyle w:val="1"/>
        <w:spacing w:before="0" w:beforeAutospacing="0" w:after="0" w:afterAutospacing="0"/>
        <w:ind w:firstLine="709"/>
        <w:jc w:val="center"/>
        <w:rPr>
          <w:i/>
          <w:iCs/>
          <w:color w:val="000000"/>
          <w:sz w:val="28"/>
          <w:szCs w:val="28"/>
        </w:rPr>
      </w:pPr>
      <w:r w:rsidRPr="005D0C69">
        <w:rPr>
          <w:i/>
          <w:iCs/>
          <w:color w:val="000000"/>
          <w:sz w:val="28"/>
          <w:szCs w:val="28"/>
        </w:rPr>
        <w:t>6.2 Социальные роли членов команды</w:t>
      </w:r>
    </w:p>
    <w:p w14:paraId="0BF6C5F1" w14:textId="77777777" w:rsidR="005D0C69" w:rsidRPr="005D0C69" w:rsidRDefault="005D0C69" w:rsidP="005D0C69">
      <w:pPr>
        <w:pStyle w:val="1"/>
        <w:spacing w:before="0" w:beforeAutospacing="0" w:after="0" w:afterAutospacing="0"/>
        <w:ind w:firstLine="709"/>
        <w:jc w:val="center"/>
        <w:rPr>
          <w:i/>
          <w:iCs/>
          <w:color w:val="000000"/>
          <w:sz w:val="28"/>
          <w:szCs w:val="28"/>
        </w:rPr>
      </w:pPr>
    </w:p>
    <w:p w14:paraId="5D7FA3C3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Для слаженной работы необходимо, чтобы члены команды выполняли определенные роли, наиболее соответствующие психологическому типу их личности. Напомним, что роль – это поведение человека, которое определяется его статусом (положением). Когда мы говорим о ролевом поведении, мы подчеркиваем, что речь идет не о личном, свободном поведении работника, в котором он целиком руководствуется собственными желани</w:t>
      </w:r>
      <w:r w:rsidRPr="00122E19">
        <w:rPr>
          <w:color w:val="000000"/>
          <w:sz w:val="28"/>
          <w:szCs w:val="28"/>
        </w:rPr>
        <w:softHyphen/>
        <w:t>ями и настроениями, а о его поведении в рамках определенных обязанностей и полномочий, или, иначе говоря, определенной роли.</w:t>
      </w:r>
    </w:p>
    <w:p w14:paraId="04BA5AEB" w14:textId="77777777" w:rsidR="00122E19" w:rsidRPr="00435315" w:rsidRDefault="00122E19" w:rsidP="00122E19">
      <w:pPr>
        <w:pStyle w:val="a3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435315">
        <w:rPr>
          <w:b/>
          <w:bCs/>
          <w:i/>
          <w:iCs/>
          <w:color w:val="000000"/>
          <w:sz w:val="28"/>
          <w:szCs w:val="28"/>
        </w:rPr>
        <w:t>Обычно выделяются два типа ролей:</w:t>
      </w:r>
    </w:p>
    <w:p w14:paraId="7C3E8C22" w14:textId="77777777" w:rsidR="00122E19" w:rsidRPr="00122E19" w:rsidRDefault="00122E19" w:rsidP="00F3263C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функциональные роли</w:t>
      </w:r>
    </w:p>
    <w:p w14:paraId="0692FF59" w14:textId="77777777" w:rsidR="00122E19" w:rsidRPr="00122E19" w:rsidRDefault="00122E19" w:rsidP="00F3263C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командные роли.</w:t>
      </w:r>
    </w:p>
    <w:p w14:paraId="505AAAB6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Функциональные роли непосредственно отно</w:t>
      </w:r>
      <w:r w:rsidRPr="00122E19">
        <w:rPr>
          <w:color w:val="000000"/>
          <w:sz w:val="28"/>
          <w:szCs w:val="28"/>
        </w:rPr>
        <w:softHyphen/>
        <w:t>сятся к должностным обязанностям члена коман</w:t>
      </w:r>
      <w:r w:rsidRPr="00122E19">
        <w:rPr>
          <w:color w:val="000000"/>
          <w:sz w:val="28"/>
          <w:szCs w:val="28"/>
        </w:rPr>
        <w:softHyphen/>
        <w:t>ды и охватывают профессиональные компетенции, которыми он обладает. Они являются чисто функциональными и вытекают из формальной структуры организации.</w:t>
      </w:r>
    </w:p>
    <w:p w14:paraId="4153D67E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Описание функциональной роли включает в себя:</w:t>
      </w:r>
    </w:p>
    <w:p w14:paraId="48587976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во-первых</w:t>
      </w:r>
      <w:r w:rsidRPr="00122E19">
        <w:rPr>
          <w:color w:val="000000"/>
          <w:sz w:val="28"/>
          <w:szCs w:val="28"/>
        </w:rPr>
        <w:t>, предписание обязанностей. К их числу относятся те поруче</w:t>
      </w:r>
      <w:r w:rsidRPr="00122E19">
        <w:rPr>
          <w:color w:val="000000"/>
          <w:sz w:val="28"/>
          <w:szCs w:val="28"/>
        </w:rPr>
        <w:softHyphen/>
        <w:t>ния, задания, действия или решения, которые член команды (а если он руководитель, то возглав</w:t>
      </w:r>
      <w:r w:rsidRPr="00122E19">
        <w:rPr>
          <w:color w:val="000000"/>
          <w:sz w:val="28"/>
          <w:szCs w:val="28"/>
        </w:rPr>
        <w:softHyphen/>
        <w:t>ляемая им группа, отдел, подразделение) долж</w:t>
      </w:r>
      <w:r w:rsidRPr="00122E19">
        <w:rPr>
          <w:color w:val="000000"/>
          <w:sz w:val="28"/>
          <w:szCs w:val="28"/>
        </w:rPr>
        <w:softHyphen/>
        <w:t>ны осуществлять;</w:t>
      </w:r>
    </w:p>
    <w:p w14:paraId="05388DF8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во-вторых</w:t>
      </w:r>
      <w:r w:rsidRPr="00122E19">
        <w:rPr>
          <w:color w:val="000000"/>
          <w:sz w:val="28"/>
          <w:szCs w:val="28"/>
        </w:rPr>
        <w:t>, определение полномочий. Члену команды, принявшему на себя ответственность за исполнение обязанностей, даются определенные полномочия, то есть право использовать ресурсы организации и труд ее работников для выполнения поставлен</w:t>
      </w:r>
      <w:r w:rsidRPr="00122E19">
        <w:rPr>
          <w:color w:val="000000"/>
          <w:sz w:val="28"/>
          <w:szCs w:val="28"/>
        </w:rPr>
        <w:softHyphen/>
        <w:t>ных задач. Другими словами, полномочия пока</w:t>
      </w:r>
      <w:r w:rsidRPr="00122E19">
        <w:rPr>
          <w:color w:val="000000"/>
          <w:sz w:val="28"/>
          <w:szCs w:val="28"/>
        </w:rPr>
        <w:softHyphen/>
        <w:t>зывают, что лицо, занимающее какую-либо дол</w:t>
      </w:r>
      <w:r w:rsidRPr="00122E19">
        <w:rPr>
          <w:color w:val="000000"/>
          <w:sz w:val="28"/>
          <w:szCs w:val="28"/>
        </w:rPr>
        <w:softHyphen/>
        <w:t>жность, имеет право делать.</w:t>
      </w:r>
    </w:p>
    <w:p w14:paraId="65AB1E5C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Командные роли</w:t>
      </w:r>
      <w:r w:rsidRPr="00122E19">
        <w:rPr>
          <w:color w:val="000000"/>
          <w:sz w:val="28"/>
          <w:szCs w:val="28"/>
        </w:rPr>
        <w:t> отражают способ, каким член команды выполняет свою работу, делает вклад в работу команды и взаимоотношения между учас</w:t>
      </w:r>
      <w:r w:rsidRPr="00122E19">
        <w:rPr>
          <w:color w:val="000000"/>
          <w:sz w:val="28"/>
          <w:szCs w:val="28"/>
        </w:rPr>
        <w:softHyphen/>
        <w:t>тниками команды. Командная роль во многом определяется личными качества</w:t>
      </w:r>
      <w:r w:rsidRPr="00122E19">
        <w:rPr>
          <w:color w:val="000000"/>
          <w:sz w:val="28"/>
          <w:szCs w:val="28"/>
        </w:rPr>
        <w:softHyphen/>
        <w:t>ми и поведением. Наиболее ярко командные роли проявляются:</w:t>
      </w:r>
    </w:p>
    <w:p w14:paraId="70B8A342" w14:textId="77777777" w:rsidR="00122E19" w:rsidRPr="00122E19" w:rsidRDefault="00122E19" w:rsidP="00F3263C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lastRenderedPageBreak/>
        <w:t>при определении последовательности выпол</w:t>
      </w:r>
      <w:r w:rsidRPr="00122E19">
        <w:rPr>
          <w:color w:val="000000"/>
          <w:sz w:val="28"/>
          <w:szCs w:val="28"/>
        </w:rPr>
        <w:softHyphen/>
        <w:t>няемых членами команды работ в рамках единого трудового процесса;</w:t>
      </w:r>
    </w:p>
    <w:p w14:paraId="765C1422" w14:textId="77777777" w:rsidR="00122E19" w:rsidRPr="00122E19" w:rsidRDefault="00122E19" w:rsidP="00F3263C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при организации процесса разработки и при</w:t>
      </w:r>
      <w:r w:rsidRPr="00122E19">
        <w:rPr>
          <w:color w:val="000000"/>
          <w:sz w:val="28"/>
          <w:szCs w:val="28"/>
        </w:rPr>
        <w:softHyphen/>
        <w:t>нятия группового решения.</w:t>
      </w:r>
    </w:p>
    <w:p w14:paraId="457D519D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 xml:space="preserve">Разные теории определяют от шести до девяти базовых ролей. Мы представим точку зрения </w:t>
      </w:r>
      <w:proofErr w:type="spellStart"/>
      <w:r w:rsidRPr="00122E19">
        <w:rPr>
          <w:color w:val="000000"/>
          <w:sz w:val="28"/>
          <w:szCs w:val="28"/>
        </w:rPr>
        <w:t>Мередита</w:t>
      </w:r>
      <w:proofErr w:type="spellEnd"/>
      <w:r w:rsidRPr="00122E19">
        <w:rPr>
          <w:color w:val="000000"/>
          <w:sz w:val="28"/>
          <w:szCs w:val="28"/>
        </w:rPr>
        <w:t xml:space="preserve"> </w:t>
      </w:r>
      <w:proofErr w:type="spellStart"/>
      <w:r w:rsidRPr="00122E19">
        <w:rPr>
          <w:color w:val="000000"/>
          <w:sz w:val="28"/>
          <w:szCs w:val="28"/>
        </w:rPr>
        <w:t>Белбина</w:t>
      </w:r>
      <w:proofErr w:type="spellEnd"/>
      <w:r w:rsidRPr="00122E19">
        <w:rPr>
          <w:color w:val="000000"/>
          <w:sz w:val="28"/>
          <w:szCs w:val="28"/>
        </w:rPr>
        <w:t>, описавшего восемь командных ролей.</w:t>
      </w:r>
    </w:p>
    <w:p w14:paraId="73B0D836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«Лидер»</w:t>
      </w:r>
      <w:r w:rsidRPr="00122E19">
        <w:rPr>
          <w:color w:val="000000"/>
          <w:sz w:val="28"/>
          <w:szCs w:val="28"/>
        </w:rPr>
        <w:t> занимает главенствующее положение в группе, но добивается этого ненавязчиво и как бы небрежно. Его влияние и власть над другими членами команды основана на личном авторитете и обаянии. Он часто обладает харизмой, и, опираясь на нее, побуждает других действовать, не применяя чрезмерно свою власть и права. Эта роль предполагает наличие здравого ума, но блестящего интеллекта не требует.</w:t>
      </w:r>
    </w:p>
    <w:p w14:paraId="62638A33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35315">
        <w:rPr>
          <w:b/>
          <w:bCs/>
          <w:i/>
          <w:iCs/>
          <w:color w:val="000000"/>
          <w:sz w:val="28"/>
          <w:szCs w:val="28"/>
        </w:rPr>
        <w:t>Интересы «лидера»</w:t>
      </w:r>
      <w:r w:rsidRPr="00122E19">
        <w:rPr>
          <w:color w:val="000000"/>
          <w:sz w:val="28"/>
          <w:szCs w:val="28"/>
        </w:rPr>
        <w:t xml:space="preserve"> – главным образом цели и задачи команды. При обсуждении групповых задач он определяет вопросы, которые нужно обсудить, и приоритеты. Он обобщает прозвучавшие мнения и формулирует заключение группы. Если должно быть принято решение, он, дав возможность высказаться всем, твердо и однозначно формулирует и принимает такое решение. Он знает, в какой сфере деятельности каждый из членов организации силен, а в какой слаб, и направляет внимание и усилия людей на те вопросы, в разрешении которых они могут принести наибольшую пользу. Именно «лидер» распределяет обязанности и секторы ответственности других членов группы.</w:t>
      </w:r>
    </w:p>
    <w:p w14:paraId="1FB9A6AA" w14:textId="2F4AC3BD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«Реализатор»</w:t>
      </w:r>
      <w:r w:rsidR="00435315">
        <w:rPr>
          <w:color w:val="000000"/>
          <w:sz w:val="28"/>
          <w:szCs w:val="28"/>
        </w:rPr>
        <w:t xml:space="preserve"> </w:t>
      </w:r>
      <w:r w:rsidRPr="00122E19">
        <w:rPr>
          <w:color w:val="000000"/>
          <w:sz w:val="28"/>
          <w:szCs w:val="28"/>
        </w:rPr>
        <w:t>является лидером группы в реализации конкретно поставленной задачи. Его главная задача – придать четкую форму самой деятельности группы и ее результатам. Он не терпит разболтанности, неясности, нечеткости мышления. При обсуждении групповых задач он старается объединить идеи, цели и практические соображения в единый реальный проект и стремится быстрее начать действовать. Он жаждет действия, притом немедленного. Переубедить его могут только результаты. Его напористость, носящая характер принуждения, всегда направлена на достижение целей организации.</w:t>
      </w:r>
    </w:p>
    <w:p w14:paraId="303B7CF5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«Реализатор» полон энергии; он эмоционален, импульсивен и нетерпелив, склонен опережать других, придирчив, дерзок, но склонен быстро разочаровываться и впадать в уныние. Он часто ссорится с коллегами, но ссоры эти краткие, и он не злопамятен. Он вполне способен сделать работу в группе неуютной, но именно он продвигает работу вперед.</w:t>
      </w:r>
    </w:p>
    <w:p w14:paraId="75359B7E" w14:textId="6663D5E0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«Генератор идей»</w:t>
      </w:r>
      <w:r w:rsidR="00435315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122E19">
        <w:rPr>
          <w:color w:val="000000"/>
          <w:sz w:val="28"/>
          <w:szCs w:val="28"/>
        </w:rPr>
        <w:t>поставляет группе оригинальные идеи, мысли, предложения; он человек идей. Его идеи отличаются очень большой оригинальностью. Из всех членов группы у него самый высокий коэффициент интеллектуальности и самое развитое воображение. Если группа увязнет в трудностях, то именно «генератор идей», скорее всего, начнет искать совершенно новый подход к проблеме. Но у человека, играющего данную роль в команде, есть два недостатка. Во-первых, его гораздо больше интересуют фундаментальные проблемы, крупные вопросы, а не детали; более того, он нередко выпускает из виду детали и совершает ошибки по своей невнимательности и рассеянности. Во-вторых, он может слишком много творческой энергии отдавать идеям, захватившим его воображение, но вовсе не отвечающим потребностям группы.</w:t>
      </w:r>
    </w:p>
    <w:p w14:paraId="249B1E78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 xml:space="preserve">Он очень доверчив, непредвзят и доступен. Вместе с тем он нелегко переносит критику своих собственных идей и быстро обижается, если его предложения отвергаются или принимаются лишь частично. В свою очередь, он </w:t>
      </w:r>
      <w:r w:rsidRPr="00122E19">
        <w:rPr>
          <w:color w:val="000000"/>
          <w:sz w:val="28"/>
          <w:szCs w:val="28"/>
        </w:rPr>
        <w:lastRenderedPageBreak/>
        <w:t>способен обидеть других резкой критикой их идей. Работать с ним достаточно сложно, но именно он способен вывести команду из тупика, предложив неожиданное решение проблемы.</w:t>
      </w:r>
    </w:p>
    <w:p w14:paraId="6DECB86F" w14:textId="67B86F20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«Объективный критик»</w:t>
      </w:r>
      <w:r w:rsidR="00435315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122E19">
        <w:rPr>
          <w:color w:val="000000"/>
          <w:sz w:val="28"/>
          <w:szCs w:val="28"/>
        </w:rPr>
        <w:t>вряд ли выступит с оригинальным предложением, но зато именно он, скорее всего, не даст группе увлечь себя неразумным планом и пойти по неправильному пути. Его вклад в общее дело заключается во взвешенном и беспристрастном анализе поступающих предложений. Он критикует идеи исключительно потому, что видит ошибки в аргументах или просчеты в планах. Он медлителен в принятии решений, не любит, чтобы его торопили, но это самый объективный и беспристрастный ум во всей группе. Более того, у него, как и у «генератора идей», наиболее высокий коэффициент интеллектуальности, но, в отличие от второго, «критик» обычно бывает флегматичным и хладнокровным.</w:t>
      </w:r>
    </w:p>
    <w:p w14:paraId="2D6C682C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Одним из наиболее важных достоинств «критика» является умение поглощать, осваивать, интерпретировать и критически оценивать огромное количество сложных материалов, умение анализировать и оценивать суждения и предложения других. Иногда он может делать это бестактно, но, благодаря его взвешенным суждениям, команда возвращается к прозе реальной жизни. Хотя он заслуживает доверия во всем и на него можно положиться, ему не хватает человеческого тепла, непосредственности и воображения. И, тем не менее, он незаменим в группе, потому что его суждения почти никогда не бывают ошибочными.</w:t>
      </w:r>
    </w:p>
    <w:p w14:paraId="32E51E8D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«Организатор, или начальник штаба»</w:t>
      </w:r>
      <w:r w:rsidRPr="00122E19">
        <w:rPr>
          <w:i/>
          <w:iCs/>
          <w:color w:val="000000"/>
          <w:sz w:val="28"/>
          <w:szCs w:val="28"/>
        </w:rPr>
        <w:t> </w:t>
      </w:r>
      <w:r w:rsidRPr="00122E19">
        <w:rPr>
          <w:color w:val="000000"/>
          <w:sz w:val="28"/>
          <w:szCs w:val="28"/>
        </w:rPr>
        <w:t>преобразует принятые решения и выработанные стратегии в четко очерченные, конкретные и реальные задачи, которые можно начать выполнять. Его страсть – организовать практическое выполнение заданий. Его главный вклад в общее дело – придать планам группы реальную, выполнимую форму. Он одержим стабильными структурами и всегда пытается их создавать. Он работает эффективно, методично и систематически, но иногда ему не хватает гибкости. Создать ему серьезные помехи может только внезапное изменение планов, потому что он склонен теряться в неустойчивых, меняющихся ситуациях.</w:t>
      </w:r>
    </w:p>
    <w:p w14:paraId="1AD1D467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Человек, играющий данную роль, обладает сильным характером, внутренней дисциплинированностью и логичным подходом к проблемам. Он отличается цельностью, искренностью, доверием к коллегам.</w:t>
      </w:r>
    </w:p>
    <w:p w14:paraId="7ECE2A56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b/>
          <w:bCs/>
          <w:i/>
          <w:iCs/>
          <w:color w:val="000000"/>
          <w:sz w:val="28"/>
          <w:szCs w:val="28"/>
        </w:rPr>
        <w:t>«Снабженец»</w:t>
      </w:r>
      <w:r w:rsidRPr="00122E19">
        <w:rPr>
          <w:i/>
          <w:iCs/>
          <w:color w:val="000000"/>
          <w:sz w:val="28"/>
          <w:szCs w:val="28"/>
        </w:rPr>
        <w:t> </w:t>
      </w:r>
      <w:r w:rsidRPr="00122E19">
        <w:rPr>
          <w:color w:val="000000"/>
          <w:sz w:val="28"/>
          <w:szCs w:val="28"/>
        </w:rPr>
        <w:t>выходит за пределы группы вовне и приносит с собой новые идеи, информацию и вообще сообщения о всяческих новостях. Этот человек наиболее по-человечески симпатичный из всех членов группы, он сразу вызывает к себе расположение. Он очень коммуникабелен, раскован и позитивен. На ситуацию или рассказ “снабженец” почти всегда реагирует положительно и с энтузиазмом. Как и все склонные к энтузиазму люди, имеет обыкновение быстро разочаровываться и бросать дела и занятия, которые еще недавно его вдохновляли. Многое, если не все в жизни, сразу же вызывает его интерес.</w:t>
      </w:r>
    </w:p>
    <w:p w14:paraId="463B2AEA" w14:textId="15A25965" w:rsidR="00122E19" w:rsidRPr="00122E19" w:rsidRDefault="00435315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122E19" w:rsidRPr="00122E19">
        <w:rPr>
          <w:color w:val="000000"/>
          <w:sz w:val="28"/>
          <w:szCs w:val="28"/>
        </w:rPr>
        <w:t>Снабженец</w:t>
      </w:r>
      <w:r>
        <w:rPr>
          <w:color w:val="000000"/>
          <w:sz w:val="28"/>
          <w:szCs w:val="28"/>
        </w:rPr>
        <w:t>»</w:t>
      </w:r>
      <w:r w:rsidR="00122E19" w:rsidRPr="00122E19">
        <w:rPr>
          <w:color w:val="000000"/>
          <w:sz w:val="28"/>
          <w:szCs w:val="28"/>
        </w:rPr>
        <w:t xml:space="preserve"> легко и быстро сближается с людьми и имеет множество контактов за пределами группы. Он редко находится на своем рабочем месте, а когда он все-таки там, то, скорее всего, с кем-либо говорит. Тем не менее, его роль значительна: он предотвращает загнивание и окостенение группы и потерю ее связи с реальным миром.</w:t>
      </w:r>
    </w:p>
    <w:p w14:paraId="66EA2EA5" w14:textId="38EB3259" w:rsidR="00122E19" w:rsidRPr="00122E19" w:rsidRDefault="00435315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lastRenderedPageBreak/>
        <w:t>«</w:t>
      </w:r>
      <w:r w:rsidR="00122E19" w:rsidRPr="00122E19">
        <w:rPr>
          <w:b/>
          <w:bCs/>
          <w:i/>
          <w:iCs/>
          <w:color w:val="000000"/>
          <w:sz w:val="28"/>
          <w:szCs w:val="28"/>
        </w:rPr>
        <w:t>Душа команды</w:t>
      </w:r>
      <w:r>
        <w:rPr>
          <w:b/>
          <w:bCs/>
          <w:i/>
          <w:iCs/>
          <w:color w:val="000000"/>
          <w:sz w:val="28"/>
          <w:szCs w:val="28"/>
        </w:rPr>
        <w:t>»</w:t>
      </w:r>
      <w:r w:rsidR="00122E19" w:rsidRPr="00122E19">
        <w:rPr>
          <w:i/>
          <w:iCs/>
          <w:color w:val="000000"/>
          <w:sz w:val="28"/>
          <w:szCs w:val="28"/>
        </w:rPr>
        <w:t> – </w:t>
      </w:r>
      <w:r w:rsidR="00122E19" w:rsidRPr="00122E19">
        <w:rPr>
          <w:color w:val="000000"/>
          <w:sz w:val="28"/>
          <w:szCs w:val="28"/>
        </w:rPr>
        <w:t xml:space="preserve">самый чуткий и чувствительный из всех членов коллектива. Он лучше всех осведомлен о нуждах и заботах коллег. Он отчетливее других чувствует эмоциональные “подводные течения” в группе; активнее всех осведомлен о семейных делах и личной жизни остальных членов группы; активнее всех осуществляет внутригрупповые коммуникации; не любит личной вражды и недоброжелательности, сам избегает конфликтов; симпатичен и приятен в общении, скромен, примерен, ненавязчив, </w:t>
      </w:r>
      <w:proofErr w:type="spellStart"/>
      <w:r w:rsidR="00122E19" w:rsidRPr="00122E19">
        <w:rPr>
          <w:color w:val="000000"/>
          <w:sz w:val="28"/>
          <w:szCs w:val="28"/>
        </w:rPr>
        <w:t>несамоуверен</w:t>
      </w:r>
      <w:proofErr w:type="spellEnd"/>
      <w:r w:rsidR="00122E19" w:rsidRPr="00122E19">
        <w:rPr>
          <w:color w:val="000000"/>
          <w:sz w:val="28"/>
          <w:szCs w:val="28"/>
        </w:rPr>
        <w:t>.</w:t>
      </w:r>
    </w:p>
    <w:p w14:paraId="410C4F66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Он умеет и любит слушать, легко и свободно общается со всеми членами группы, помогает и другим быть раскованными и свободными. Он способствует установлению единства, дружбы и гармонии отношений и этим уравновешивает трения и разногласия, которые могут вызвать другие. Его личный вклад в общее дело может и не так очевиден, как вклад других, но его отсутствие, особенно в период неприятностей, стрессов, давления со стороны показывает, что он сплачивает (цементирует) команду.</w:t>
      </w:r>
    </w:p>
    <w:p w14:paraId="104EE5A2" w14:textId="2C14B027" w:rsidR="00122E19" w:rsidRPr="00122E19" w:rsidRDefault="00435315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122E19" w:rsidRPr="00122E19">
        <w:rPr>
          <w:b/>
          <w:bCs/>
          <w:i/>
          <w:iCs/>
          <w:color w:val="000000"/>
          <w:sz w:val="28"/>
          <w:szCs w:val="28"/>
        </w:rPr>
        <w:t>Отделочника, или контролера</w:t>
      </w:r>
      <w:r>
        <w:rPr>
          <w:b/>
          <w:bCs/>
          <w:i/>
          <w:iCs/>
          <w:color w:val="000000"/>
          <w:sz w:val="28"/>
          <w:szCs w:val="28"/>
        </w:rPr>
        <w:t>»</w:t>
      </w:r>
      <w:r w:rsidR="00122E19" w:rsidRPr="00122E19">
        <w:rPr>
          <w:i/>
          <w:iCs/>
          <w:color w:val="000000"/>
          <w:sz w:val="28"/>
          <w:szCs w:val="28"/>
        </w:rPr>
        <w:t> </w:t>
      </w:r>
      <w:r w:rsidR="00122E19" w:rsidRPr="00122E19">
        <w:rPr>
          <w:color w:val="000000"/>
          <w:sz w:val="28"/>
          <w:szCs w:val="28"/>
        </w:rPr>
        <w:t xml:space="preserve">беспокоит все, что может </w:t>
      </w:r>
      <w:r>
        <w:rPr>
          <w:color w:val="000000"/>
          <w:sz w:val="28"/>
          <w:szCs w:val="28"/>
        </w:rPr>
        <w:t>«</w:t>
      </w:r>
      <w:r w:rsidR="00122E19" w:rsidRPr="00122E19">
        <w:rPr>
          <w:color w:val="000000"/>
          <w:sz w:val="28"/>
          <w:szCs w:val="28"/>
        </w:rPr>
        <w:t>получится неправильно</w:t>
      </w:r>
      <w:r>
        <w:rPr>
          <w:color w:val="000000"/>
          <w:sz w:val="28"/>
          <w:szCs w:val="28"/>
        </w:rPr>
        <w:t>»</w:t>
      </w:r>
      <w:r w:rsidR="00122E19" w:rsidRPr="00122E19">
        <w:rPr>
          <w:color w:val="000000"/>
          <w:sz w:val="28"/>
          <w:szCs w:val="28"/>
        </w:rPr>
        <w:t>. Он никогда не обретет душевного спокойствия, пока лично сам не проверит каждую деталь и не убедится, что все сделано, ничего не забыто, ничто не упущено. Главный предмет его беспокойства – это порядок. Он принуждает всех выполнять графики и укладываться в сроки. Он испытывает постоянное ощущение срочности, как бы давление времени, и передает это ощущение другим, побуждая их действовать активнее. Его одержимость деталями есть просто выражение внутренней тревоги за благополучный исход дела.</w:t>
      </w:r>
    </w:p>
    <w:p w14:paraId="3DCC28B5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Он обладает сильным характером, вполне владеет самоконтролем; с нетерпимостью относится к более небрежным и разболтанным членам группы. Бдительность – его отличительная черта. Но он склонен утрачивать перспективу общей цели и увязать в мелких, малозначащих деталях. Тем не менее, его безудержное стремление все проверять и все доводить до конца является исключительно полезным для функционирования команды.</w:t>
      </w:r>
    </w:p>
    <w:p w14:paraId="5C426BB6" w14:textId="77777777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 xml:space="preserve">Рассмотрение перечисленных командных ролей подводит к некоторым </w:t>
      </w:r>
      <w:r w:rsidRPr="00435315">
        <w:rPr>
          <w:b/>
          <w:bCs/>
          <w:i/>
          <w:iCs/>
          <w:color w:val="000000"/>
          <w:sz w:val="28"/>
          <w:szCs w:val="28"/>
        </w:rPr>
        <w:t>выводам, позволяющим управлять процессом эффективной деятельности команды</w:t>
      </w:r>
      <w:r w:rsidRPr="00122E19">
        <w:rPr>
          <w:color w:val="000000"/>
          <w:sz w:val="28"/>
          <w:szCs w:val="28"/>
        </w:rPr>
        <w:t>.</w:t>
      </w:r>
    </w:p>
    <w:p w14:paraId="7B2B1BA7" w14:textId="77777777" w:rsidR="00122E19" w:rsidRPr="00122E19" w:rsidRDefault="00122E19" w:rsidP="00F3263C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Формировать команды следует таким образом, чтобы в ней были представлены люди, личностные характеристики которых позволяют охватывать весь диапазон командных ролей.</w:t>
      </w:r>
    </w:p>
    <w:p w14:paraId="3FD0BD25" w14:textId="77777777" w:rsidR="00122E19" w:rsidRPr="00122E19" w:rsidRDefault="00122E19" w:rsidP="00F3263C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Не в каждую группу непременно должно входить восемь членов – по числу ролей. В малочисленной команде кто-то может играть сразу несколько ролей (как следует из приведенного выше описания, многие из них не являются взаимоисключающими). Но если в команде не хватает какого-нибудь ролевого игрока, то провалы в работе не заставят себя долго ждать. Противоположной проблемой бывает избыток членов команды одного типа, что приводит к дублированию одних и игнорированию прочих необходимых функций. Важно, что в успешно действующей команде каждую из восьми ролей играет по меньшей мере один человек, и все роли оказывают свое влияние на процесс жизнедеятельности команды.</w:t>
      </w:r>
    </w:p>
    <w:p w14:paraId="45F50870" w14:textId="77777777" w:rsidR="00122E19" w:rsidRPr="00122E19" w:rsidRDefault="00122E19" w:rsidP="00F3263C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 xml:space="preserve">Если команда действует не очень успешно, следует проанализировать ее состав с точки зрения баланса ролей. Возможно, обнаружится, что в ней никто не играет какой-либо из важных ролей либо допущен дисбаланс в сторону </w:t>
      </w:r>
      <w:r w:rsidRPr="00122E19">
        <w:rPr>
          <w:color w:val="000000"/>
          <w:sz w:val="28"/>
          <w:szCs w:val="28"/>
        </w:rPr>
        <w:lastRenderedPageBreak/>
        <w:t>некоторых ролей. Нужно постараться либо изменить состав команды, пополнив ее соответствующими сотрудниками, либо сориентировать определенных членов организации на выполнение дефицитных ролей.</w:t>
      </w:r>
    </w:p>
    <w:p w14:paraId="64517BEA" w14:textId="77777777" w:rsidR="00122E19" w:rsidRPr="00122E19" w:rsidRDefault="00122E19" w:rsidP="00F3263C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Выбор ведущей роли для каждого человека всегда зависит от конкретного коллектива. Именно понимание ролевого расклада всеми участниками команды и принятие его и означает начало слаженной работы. Достигается подобная ситуация как постоянным взаимодействием, так и специальными мероприятиями для развития командного духа.</w:t>
      </w:r>
    </w:p>
    <w:p w14:paraId="250BA7EF" w14:textId="09F759AF" w:rsidR="00122E19" w:rsidRDefault="00122E19" w:rsidP="00F3263C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Важно знать потенциальные возможности каждого члена коллектива в реализации социальных ролей. Диагностическая методика «</w:t>
      </w:r>
      <w:r w:rsidRPr="00122E19">
        <w:rPr>
          <w:b/>
          <w:bCs/>
          <w:color w:val="000000"/>
          <w:sz w:val="28"/>
          <w:szCs w:val="28"/>
        </w:rPr>
        <w:t>Распределение командных ролей»</w:t>
      </w:r>
      <w:r w:rsidR="005D0C69">
        <w:rPr>
          <w:b/>
          <w:bCs/>
          <w:color w:val="000000"/>
          <w:sz w:val="28"/>
          <w:szCs w:val="28"/>
        </w:rPr>
        <w:t xml:space="preserve"> </w:t>
      </w:r>
      <w:r w:rsidRPr="00122E19">
        <w:rPr>
          <w:color w:val="000000"/>
          <w:sz w:val="28"/>
          <w:szCs w:val="28"/>
        </w:rPr>
        <w:t>М.</w:t>
      </w:r>
      <w:r w:rsidR="005D0C69">
        <w:rPr>
          <w:color w:val="000000"/>
          <w:sz w:val="28"/>
          <w:szCs w:val="28"/>
        </w:rPr>
        <w:t xml:space="preserve"> </w:t>
      </w:r>
      <w:proofErr w:type="spellStart"/>
      <w:r w:rsidRPr="00122E19">
        <w:rPr>
          <w:color w:val="000000"/>
          <w:sz w:val="28"/>
          <w:szCs w:val="28"/>
        </w:rPr>
        <w:t>Белбина</w:t>
      </w:r>
      <w:proofErr w:type="spellEnd"/>
      <w:r w:rsidRPr="00122E19">
        <w:rPr>
          <w:b/>
          <w:bCs/>
          <w:color w:val="000000"/>
          <w:sz w:val="28"/>
          <w:szCs w:val="28"/>
        </w:rPr>
        <w:t> </w:t>
      </w:r>
      <w:r w:rsidRPr="00122E19">
        <w:rPr>
          <w:color w:val="000000"/>
          <w:sz w:val="28"/>
          <w:szCs w:val="28"/>
        </w:rPr>
        <w:t>приведена в приложении к теоретическому материалу.</w:t>
      </w:r>
    </w:p>
    <w:p w14:paraId="71385408" w14:textId="77777777" w:rsidR="005D0C69" w:rsidRPr="00122E19" w:rsidRDefault="005D0C69" w:rsidP="005D0C69">
      <w:pPr>
        <w:pStyle w:val="a3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</w:p>
    <w:p w14:paraId="4B365331" w14:textId="70ED3663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 xml:space="preserve">Таблица </w:t>
      </w:r>
      <w:r w:rsidR="005D0C69">
        <w:rPr>
          <w:color w:val="000000"/>
          <w:sz w:val="28"/>
          <w:szCs w:val="28"/>
        </w:rPr>
        <w:t>6</w:t>
      </w:r>
      <w:r w:rsidRPr="00122E19">
        <w:rPr>
          <w:color w:val="000000"/>
          <w:sz w:val="28"/>
          <w:szCs w:val="28"/>
        </w:rPr>
        <w:t>.</w:t>
      </w:r>
      <w:r w:rsidR="005D0C69">
        <w:rPr>
          <w:color w:val="000000"/>
          <w:sz w:val="28"/>
          <w:szCs w:val="28"/>
        </w:rPr>
        <w:t>3 –</w:t>
      </w:r>
      <w:r w:rsidRPr="00122E19">
        <w:rPr>
          <w:color w:val="000000"/>
          <w:sz w:val="28"/>
          <w:szCs w:val="28"/>
        </w:rPr>
        <w:t xml:space="preserve"> Социальные роли членов команды</w:t>
      </w:r>
    </w:p>
    <w:tbl>
      <w:tblPr>
        <w:tblW w:w="99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93"/>
        <w:gridCol w:w="2312"/>
        <w:gridCol w:w="2307"/>
        <w:gridCol w:w="1931"/>
        <w:gridCol w:w="1663"/>
      </w:tblGrid>
      <w:tr w:rsidR="00122E19" w:rsidRPr="00122E19" w14:paraId="52FBBCFF" w14:textId="77777777" w:rsidTr="005D0C69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89FE8" w14:textId="48BB5DF9" w:rsid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Название</w:t>
            </w:r>
          </w:p>
          <w:p w14:paraId="7E2250B2" w14:textId="3F2C49D1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роли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EAAF6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Характерные черты</w:t>
            </w:r>
          </w:p>
          <w:p w14:paraId="6771613A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личности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BE150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Положительные</w:t>
            </w:r>
          </w:p>
          <w:p w14:paraId="73EF7B79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качества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0C0C0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Приемлемые</w:t>
            </w:r>
          </w:p>
          <w:p w14:paraId="2BCF5FE4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недостатки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E7502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Функции</w:t>
            </w:r>
          </w:p>
        </w:tc>
      </w:tr>
      <w:tr w:rsidR="00122E19" w:rsidRPr="00122E19" w14:paraId="5A0FE194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E525D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Лидер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A7773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Уверен в себе, развито самообладанием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5636D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Относится ко всем предложениям в соответствии с их объективной ценностью без предвзятого мнения. Сильно развитое стремление к достижению цели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40E9C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Не более чем ординарный интеллект, умеренные творческие способности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1517D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Впитывает все возможные мнения и принимает решения</w:t>
            </w:r>
          </w:p>
        </w:tc>
      </w:tr>
      <w:tr w:rsidR="00122E19" w:rsidRPr="00122E19" w14:paraId="051FFD28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DDB4F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Реализатор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338CB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Динамичен, очень неспокоен, склонен опережать других, общителен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6AE71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Напористость, готовность бороться с инертностью, благодушием и самообманом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F1811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Склонность поддаваться провокациям, раздражительность и нетерпение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B170B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Лидер в решении конкретной задачи, соединяет усилия группы в единое целое</w:t>
            </w:r>
          </w:p>
        </w:tc>
      </w:tr>
      <w:tr w:rsidR="00122E19" w:rsidRPr="00122E19" w14:paraId="427150CB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F9A42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Генератор идей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DAEB2" w14:textId="30797DBA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5D0C69">
              <w:rPr>
                <w:color w:val="000000"/>
              </w:rPr>
              <w:t>Индивидуалистиче</w:t>
            </w:r>
            <w:r w:rsidR="00435315">
              <w:rPr>
                <w:color w:val="000000"/>
              </w:rPr>
              <w:t>н</w:t>
            </w:r>
            <w:proofErr w:type="spellEnd"/>
            <w:r w:rsidR="00435315">
              <w:rPr>
                <w:color w:val="000000"/>
              </w:rPr>
              <w:t xml:space="preserve"> </w:t>
            </w:r>
            <w:r w:rsidRPr="005D0C69">
              <w:rPr>
                <w:color w:val="000000"/>
              </w:rPr>
              <w:t>с серьезным складом ума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3988A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Развиты интеллект и воображение, обширные знания, одаренность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FB09C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Склонность витать в облаках, невнимание к практическим делам и протоколу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73FA5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Источник идей</w:t>
            </w:r>
          </w:p>
        </w:tc>
      </w:tr>
      <w:tr w:rsidR="00122E19" w:rsidRPr="00122E19" w14:paraId="2D399378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549E6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Объективный критик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0C156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Трезвость, осторожность, малая эмоциональность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5F6B5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Осмотрительность, рассудительность, здравый ум, практичность, настойчивость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637E6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Неспособность увлечься самому и увлечь других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B4A98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Анализ и логические выводы, контроль</w:t>
            </w:r>
          </w:p>
        </w:tc>
      </w:tr>
      <w:tr w:rsidR="00122E19" w:rsidRPr="00122E19" w14:paraId="2678668A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B2BCD" w14:textId="30B693B2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lastRenderedPageBreak/>
              <w:t>Организатор или контролер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C1CB5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Консерватор с развитым чувством долга и предсказуемым поведением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61F4D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Организационные способности и практический здравый ум, работоспособность, дисциплинированность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B94C1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Недостаточно гибок, невосприимчив по отношению к недосказанным идеям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68A67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Преобразование идей в конкретные задания и организация их выполнения</w:t>
            </w:r>
          </w:p>
        </w:tc>
      </w:tr>
      <w:tr w:rsidR="00122E19" w:rsidRPr="00122E19" w14:paraId="5282785D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27CCB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Снабженец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A6E96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Склонность к энтузиазму, любознательность и коммуникабельность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12743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Легко вступает в контакт с людьми, быстро узнает обо всем новом, легко разрешает возникающие трудности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C2D14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Склонен быстро терять интерес к делу после того, как остынет первоначальная увлеченность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A15C9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Связующее звено с внешней средой</w:t>
            </w:r>
          </w:p>
        </w:tc>
      </w:tr>
      <w:tr w:rsidR="00122E19" w:rsidRPr="00122E19" w14:paraId="2C126DF8" w14:textId="77777777" w:rsidTr="005D0C69">
        <w:trPr>
          <w:trHeight w:val="93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07866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Душа команды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7E17C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Мягок, чувствителен, ориентирован на общение с людьми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21269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 готовностью отвечает на нужды людей и требования ситуации, создает атмосферу дружной работы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9211C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Нерешительность</w:t>
            </w:r>
          </w:p>
          <w:p w14:paraId="0AC7F648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в критические</w:t>
            </w:r>
          </w:p>
          <w:p w14:paraId="343FEA18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моменты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46E91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Способствует согласию группы, улаживает разногласия, знает потребности, проблемы членов групп</w:t>
            </w:r>
          </w:p>
        </w:tc>
      </w:tr>
      <w:tr w:rsidR="00122E19" w:rsidRPr="00122E19" w14:paraId="632C3ABC" w14:textId="77777777" w:rsidTr="005D0C69">
        <w:trPr>
          <w:trHeight w:val="91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18CE6" w14:textId="3FD91CF1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Отделочник</w:t>
            </w:r>
          </w:p>
          <w:p w14:paraId="6E572A2B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b/>
                <w:bCs/>
                <w:color w:val="000000"/>
              </w:rPr>
              <w:t>или контролер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9B2ED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Совестливость, старательность, любовь к порядку, склонность всего опасаться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1F8F4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Способность доводить дело до конца, педантичность, взыскательность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86DBA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Тревожность по пустякам, может ограничивать свободу действий коллег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63E2D" w14:textId="77777777" w:rsidR="00122E19" w:rsidRPr="005D0C69" w:rsidRDefault="00122E19" w:rsidP="005D0C6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D0C69">
              <w:rPr>
                <w:color w:val="000000"/>
              </w:rPr>
              <w:t>Побуждает группу все делать вовремя и до конца</w:t>
            </w:r>
          </w:p>
        </w:tc>
      </w:tr>
    </w:tbl>
    <w:p w14:paraId="7CBC2DC8" w14:textId="77777777" w:rsidR="005D0C69" w:rsidRDefault="005D0C6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2D617D6" w14:textId="4F72A8A2" w:rsidR="00122E19" w:rsidRPr="00122E19" w:rsidRDefault="00122E19" w:rsidP="00122E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2E19">
        <w:rPr>
          <w:color w:val="000000"/>
          <w:sz w:val="28"/>
          <w:szCs w:val="28"/>
        </w:rPr>
        <w:t>При распределении ролей между членами ко</w:t>
      </w:r>
      <w:r w:rsidRPr="00122E19">
        <w:rPr>
          <w:color w:val="000000"/>
          <w:sz w:val="28"/>
          <w:szCs w:val="28"/>
        </w:rPr>
        <w:softHyphen/>
        <w:t>манды и формировании ее ролевой структуры должны выполняться некоторые условия.</w:t>
      </w:r>
    </w:p>
    <w:p w14:paraId="5A5D48E7" w14:textId="77777777" w:rsidR="00122E19" w:rsidRPr="00122E19" w:rsidRDefault="00122E19" w:rsidP="00F3263C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i/>
          <w:iCs/>
          <w:color w:val="000000"/>
          <w:sz w:val="28"/>
          <w:szCs w:val="28"/>
        </w:rPr>
        <w:t>Отсутствие неоправданно</w:t>
      </w:r>
      <w:r w:rsidRPr="00122E19">
        <w:rPr>
          <w:i/>
          <w:iCs/>
          <w:color w:val="000000"/>
          <w:sz w:val="28"/>
          <w:szCs w:val="28"/>
        </w:rPr>
        <w:softHyphen/>
        <w:t>го пересечения границ индивидуального труда. </w:t>
      </w:r>
      <w:r w:rsidRPr="00122E19">
        <w:rPr>
          <w:color w:val="000000"/>
          <w:sz w:val="28"/>
          <w:szCs w:val="28"/>
        </w:rPr>
        <w:t>Совместный характер труда членов команды подразумевает, что выполняемые ими индивиду</w:t>
      </w:r>
      <w:r w:rsidRPr="00122E19">
        <w:rPr>
          <w:color w:val="000000"/>
          <w:sz w:val="28"/>
          <w:szCs w:val="28"/>
        </w:rPr>
        <w:softHyphen/>
        <w:t>альные задачи взаимосвязаны. Та</w:t>
      </w:r>
      <w:r w:rsidRPr="00122E19">
        <w:rPr>
          <w:color w:val="000000"/>
          <w:sz w:val="28"/>
          <w:szCs w:val="28"/>
        </w:rPr>
        <w:softHyphen/>
        <w:t>ким образом, определяется, что сферы деятель</w:t>
      </w:r>
      <w:r w:rsidRPr="00122E19">
        <w:rPr>
          <w:color w:val="000000"/>
          <w:sz w:val="28"/>
          <w:szCs w:val="28"/>
        </w:rPr>
        <w:softHyphen/>
        <w:t>ности (роли) членов команды частично перекрывают друг друга или пересекаются. Однако это не значит, что один член команды может втор</w:t>
      </w:r>
      <w:r w:rsidRPr="00122E19">
        <w:rPr>
          <w:color w:val="000000"/>
          <w:sz w:val="28"/>
          <w:szCs w:val="28"/>
        </w:rPr>
        <w:softHyphen/>
        <w:t>гаться в сферу деятельности, за которую главную ответственность несет другой, и принимать в ней какие-либо решения.</w:t>
      </w:r>
    </w:p>
    <w:p w14:paraId="47C2AFCB" w14:textId="77777777" w:rsidR="00122E19" w:rsidRPr="00122E19" w:rsidRDefault="00122E19" w:rsidP="00F3263C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i/>
          <w:iCs/>
          <w:color w:val="000000"/>
          <w:sz w:val="28"/>
          <w:szCs w:val="28"/>
        </w:rPr>
        <w:t>Отсутствие разрыва обязанностей. </w:t>
      </w:r>
      <w:r w:rsidRPr="00122E19">
        <w:rPr>
          <w:color w:val="000000"/>
          <w:sz w:val="28"/>
          <w:szCs w:val="28"/>
        </w:rPr>
        <w:t>В отличие от пересечения границ индивиду</w:t>
      </w:r>
      <w:r w:rsidRPr="00122E19">
        <w:rPr>
          <w:color w:val="000000"/>
          <w:sz w:val="28"/>
          <w:szCs w:val="28"/>
        </w:rPr>
        <w:softHyphen/>
        <w:t>ального труда, которое явля</w:t>
      </w:r>
      <w:r w:rsidRPr="00122E19">
        <w:rPr>
          <w:color w:val="000000"/>
          <w:sz w:val="28"/>
          <w:szCs w:val="28"/>
        </w:rPr>
        <w:softHyphen/>
        <w:t>ется одним из конструктивных условий образо</w:t>
      </w:r>
      <w:r w:rsidRPr="00122E19">
        <w:rPr>
          <w:color w:val="000000"/>
          <w:sz w:val="28"/>
          <w:szCs w:val="28"/>
        </w:rPr>
        <w:softHyphen/>
        <w:t>вания команды, разрыв обязанностей в процессе труда команды не допускается ни при каких ус</w:t>
      </w:r>
      <w:r w:rsidRPr="00122E19">
        <w:rPr>
          <w:color w:val="000000"/>
          <w:sz w:val="28"/>
          <w:szCs w:val="28"/>
        </w:rPr>
        <w:softHyphen/>
        <w:t>ловиях. Круг обязанностей, осуществляемых каж</w:t>
      </w:r>
      <w:r w:rsidRPr="00122E19">
        <w:rPr>
          <w:color w:val="000000"/>
          <w:sz w:val="28"/>
          <w:szCs w:val="28"/>
        </w:rPr>
        <w:softHyphen/>
        <w:t>дым членом команды в соответствии с ее задача</w:t>
      </w:r>
      <w:r w:rsidRPr="00122E19">
        <w:rPr>
          <w:color w:val="000000"/>
          <w:sz w:val="28"/>
          <w:szCs w:val="28"/>
        </w:rPr>
        <w:softHyphen/>
        <w:t>ми, не допускает возникновения области невы</w:t>
      </w:r>
      <w:r w:rsidRPr="00122E19">
        <w:rPr>
          <w:color w:val="000000"/>
          <w:sz w:val="28"/>
          <w:szCs w:val="28"/>
        </w:rPr>
        <w:softHyphen/>
        <w:t>полненных функций. Однако наблюдения за работой команд позволяют сделать вывод, что при осуществлении трудового про</w:t>
      </w:r>
      <w:r w:rsidRPr="00122E19">
        <w:rPr>
          <w:color w:val="000000"/>
          <w:sz w:val="28"/>
          <w:szCs w:val="28"/>
        </w:rPr>
        <w:softHyphen/>
        <w:t>цесса иногда появляются задачи, решение которых ни за кем не за</w:t>
      </w:r>
      <w:r w:rsidRPr="00122E19">
        <w:rPr>
          <w:color w:val="000000"/>
          <w:sz w:val="28"/>
          <w:szCs w:val="28"/>
        </w:rPr>
        <w:softHyphen/>
        <w:t>креплено. Зачастую их устранением вынужден за</w:t>
      </w:r>
      <w:r w:rsidRPr="00122E19">
        <w:rPr>
          <w:color w:val="000000"/>
          <w:sz w:val="28"/>
          <w:szCs w:val="28"/>
        </w:rPr>
        <w:softHyphen/>
        <w:t>ниматься член команды, не имеющий официаль</w:t>
      </w:r>
      <w:r w:rsidRPr="00122E19">
        <w:rPr>
          <w:color w:val="000000"/>
          <w:sz w:val="28"/>
          <w:szCs w:val="28"/>
        </w:rPr>
        <w:softHyphen/>
        <w:t>но порученных обязанностей и полномочий. Очевидно, что это сказывается на ка</w:t>
      </w:r>
      <w:r w:rsidRPr="00122E19">
        <w:rPr>
          <w:color w:val="000000"/>
          <w:sz w:val="28"/>
          <w:szCs w:val="28"/>
        </w:rPr>
        <w:softHyphen/>
        <w:t>честве решений и действий.</w:t>
      </w:r>
    </w:p>
    <w:p w14:paraId="12DECB7A" w14:textId="77777777" w:rsidR="00122E19" w:rsidRPr="00122E19" w:rsidRDefault="00122E19" w:rsidP="00F3263C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i/>
          <w:iCs/>
          <w:color w:val="000000"/>
          <w:sz w:val="28"/>
          <w:szCs w:val="28"/>
        </w:rPr>
        <w:lastRenderedPageBreak/>
        <w:t>Пропорциональность между ответствен</w:t>
      </w:r>
      <w:r w:rsidRPr="00122E19">
        <w:rPr>
          <w:i/>
          <w:iCs/>
          <w:color w:val="000000"/>
          <w:sz w:val="28"/>
          <w:szCs w:val="28"/>
        </w:rPr>
        <w:softHyphen/>
        <w:t>ностью каждого члена команды и набором дан</w:t>
      </w:r>
      <w:r w:rsidRPr="00122E19">
        <w:rPr>
          <w:i/>
          <w:iCs/>
          <w:color w:val="000000"/>
          <w:sz w:val="28"/>
          <w:szCs w:val="28"/>
        </w:rPr>
        <w:softHyphen/>
        <w:t>ных ему прав, полномочий, ресурсов.</w:t>
      </w:r>
      <w:r w:rsidRPr="00122E19">
        <w:rPr>
          <w:color w:val="000000"/>
          <w:sz w:val="28"/>
          <w:szCs w:val="28"/>
        </w:rPr>
        <w:t> Это подразумевает, что член команды должен обладать полномочиями, достаточными для вы</w:t>
      </w:r>
      <w:r w:rsidRPr="00122E19">
        <w:rPr>
          <w:color w:val="000000"/>
          <w:sz w:val="28"/>
          <w:szCs w:val="28"/>
        </w:rPr>
        <w:softHyphen/>
        <w:t>полнения задач, обязанности по которым он на себя принял. В командах имеют место ситу</w:t>
      </w:r>
      <w:r w:rsidRPr="00122E19">
        <w:rPr>
          <w:color w:val="000000"/>
          <w:sz w:val="28"/>
          <w:szCs w:val="28"/>
        </w:rPr>
        <w:softHyphen/>
        <w:t>ации, когда на их членов возлагается ответствен</w:t>
      </w:r>
      <w:r w:rsidRPr="00122E19">
        <w:rPr>
          <w:color w:val="000000"/>
          <w:sz w:val="28"/>
          <w:szCs w:val="28"/>
        </w:rPr>
        <w:softHyphen/>
        <w:t>ность за те задачи, которые они не могут выпол</w:t>
      </w:r>
      <w:r w:rsidRPr="00122E19">
        <w:rPr>
          <w:color w:val="000000"/>
          <w:sz w:val="28"/>
          <w:szCs w:val="28"/>
        </w:rPr>
        <w:softHyphen/>
        <w:t>нить удовлетворительно из-за отсутствия доста</w:t>
      </w:r>
      <w:r w:rsidRPr="00122E19">
        <w:rPr>
          <w:color w:val="000000"/>
          <w:sz w:val="28"/>
          <w:szCs w:val="28"/>
        </w:rPr>
        <w:softHyphen/>
        <w:t>точных полномочий.</w:t>
      </w:r>
    </w:p>
    <w:p w14:paraId="0830BACD" w14:textId="77777777" w:rsidR="00122E19" w:rsidRPr="00122E19" w:rsidRDefault="00122E19" w:rsidP="00F3263C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i/>
          <w:iCs/>
          <w:color w:val="000000"/>
          <w:sz w:val="28"/>
          <w:szCs w:val="28"/>
        </w:rPr>
        <w:t>Равномерность распределения задач. </w:t>
      </w:r>
      <w:r w:rsidRPr="00122E19">
        <w:rPr>
          <w:color w:val="000000"/>
          <w:sz w:val="28"/>
          <w:szCs w:val="28"/>
        </w:rPr>
        <w:t>Считается, что объемы труда между чле</w:t>
      </w:r>
      <w:r w:rsidRPr="00122E19">
        <w:rPr>
          <w:color w:val="000000"/>
          <w:sz w:val="28"/>
          <w:szCs w:val="28"/>
        </w:rPr>
        <w:softHyphen/>
        <w:t>нами команды должны распределяться прибли</w:t>
      </w:r>
      <w:r w:rsidRPr="00122E19">
        <w:rPr>
          <w:color w:val="000000"/>
          <w:sz w:val="28"/>
          <w:szCs w:val="28"/>
        </w:rPr>
        <w:softHyphen/>
        <w:t>зительно одинаково. Однако в некоторых командах все же существует функциональный дисбаланс: кто-то осуществляет больший объем труда, кто-то меньший. В принципе, такой факт не является негативным, если объем выполненного труда и его результаты тесно коррелируют с системой вознаграждения. В противном случае это свиде</w:t>
      </w:r>
      <w:r w:rsidRPr="00122E19">
        <w:rPr>
          <w:color w:val="000000"/>
          <w:sz w:val="28"/>
          <w:szCs w:val="28"/>
        </w:rPr>
        <w:softHyphen/>
        <w:t>тельствует о недостатках ролевого распределения.</w:t>
      </w:r>
    </w:p>
    <w:p w14:paraId="334BB15B" w14:textId="7F43D62A" w:rsidR="005D0C69" w:rsidRPr="005D0C69" w:rsidRDefault="00122E19" w:rsidP="00F3263C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22E19">
        <w:rPr>
          <w:i/>
          <w:iCs/>
          <w:color w:val="000000"/>
          <w:sz w:val="28"/>
          <w:szCs w:val="28"/>
        </w:rPr>
        <w:t>Гибкость ролевого описания. </w:t>
      </w:r>
      <w:r w:rsidRPr="00122E19">
        <w:rPr>
          <w:color w:val="000000"/>
          <w:sz w:val="28"/>
          <w:szCs w:val="28"/>
        </w:rPr>
        <w:t>Описание ролевых обязанностей и полномочий (например, должностная инструк</w:t>
      </w:r>
      <w:r w:rsidRPr="00122E19">
        <w:rPr>
          <w:color w:val="000000"/>
          <w:sz w:val="28"/>
          <w:szCs w:val="28"/>
        </w:rPr>
        <w:softHyphen/>
        <w:t>ция) должно регулярно пересматриваться и уточ</w:t>
      </w:r>
      <w:r w:rsidRPr="00122E19">
        <w:rPr>
          <w:color w:val="000000"/>
          <w:sz w:val="28"/>
          <w:szCs w:val="28"/>
        </w:rPr>
        <w:softHyphen/>
        <w:t>няться (по мере профессионального роста членов команды, развития орга</w:t>
      </w:r>
      <w:r w:rsidRPr="00122E19">
        <w:rPr>
          <w:color w:val="000000"/>
          <w:sz w:val="28"/>
          <w:szCs w:val="28"/>
        </w:rPr>
        <w:softHyphen/>
        <w:t>низации или команды). Если этого не происходит, то команда сталкивается с такими проблемами, как отсутствие мотивации на совместный труд и возникновение деструктивных конфликтов.</w:t>
      </w:r>
    </w:p>
    <w:p w14:paraId="7886D0FE" w14:textId="670C9203" w:rsidR="005D0C69" w:rsidRPr="005D0C69" w:rsidRDefault="005D0C69" w:rsidP="005D0C69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621C01" w14:textId="0529CD75" w:rsidR="005D0C69" w:rsidRPr="005D0C69" w:rsidRDefault="005D0C69" w:rsidP="005D0C69">
      <w:pPr>
        <w:pStyle w:val="1"/>
        <w:tabs>
          <w:tab w:val="left" w:pos="1134"/>
        </w:tabs>
        <w:spacing w:before="0" w:beforeAutospacing="0" w:after="0" w:afterAutospacing="0"/>
        <w:ind w:firstLine="709"/>
        <w:jc w:val="center"/>
        <w:rPr>
          <w:i/>
          <w:iCs/>
          <w:color w:val="000000"/>
          <w:sz w:val="28"/>
          <w:szCs w:val="28"/>
        </w:rPr>
      </w:pPr>
      <w:r w:rsidRPr="005D0C69">
        <w:rPr>
          <w:i/>
          <w:iCs/>
          <w:color w:val="000000"/>
          <w:sz w:val="28"/>
          <w:szCs w:val="28"/>
        </w:rPr>
        <w:t>6.3 Развитие команды</w:t>
      </w:r>
    </w:p>
    <w:p w14:paraId="4D3508B6" w14:textId="77777777" w:rsid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3D952A4" w14:textId="0CFAE44D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Четко функционирующие команды не возникают сами по себе. Они создаются лидерами, которые прилагают много сил к объединению людей. При этом очень важно, чтобы лидеры знали: все команды проходят последовательные стадии развития. Обычно вы</w:t>
      </w:r>
      <w:r w:rsidRPr="005D0C69">
        <w:rPr>
          <w:color w:val="000000"/>
          <w:sz w:val="28"/>
          <w:szCs w:val="28"/>
        </w:rPr>
        <w:softHyphen/>
        <w:t>деляют четыре основные стадии.</w:t>
      </w:r>
    </w:p>
    <w:p w14:paraId="0D0A9154" w14:textId="6975F7AA" w:rsidR="00435315" w:rsidRPr="00435315" w:rsidRDefault="00435315" w:rsidP="00435315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bCs/>
          <w:color w:val="FF0000"/>
          <w:sz w:val="28"/>
          <w:szCs w:val="28"/>
          <w:u w:val="single"/>
        </w:rPr>
      </w:pPr>
      <w:r w:rsidRPr="00435315">
        <w:rPr>
          <w:b/>
          <w:bCs/>
          <w:color w:val="FF0000"/>
          <w:sz w:val="28"/>
          <w:szCs w:val="28"/>
          <w:u w:val="single"/>
        </w:rPr>
        <w:t>Стадии развития команды</w:t>
      </w:r>
    </w:p>
    <w:p w14:paraId="6DAB1EC7" w14:textId="77777777" w:rsidR="00435315" w:rsidRPr="00435315" w:rsidRDefault="00435315" w:rsidP="00435315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bCs/>
          <w:color w:val="FF0000"/>
          <w:sz w:val="28"/>
          <w:szCs w:val="28"/>
        </w:rPr>
      </w:pPr>
    </w:p>
    <w:p w14:paraId="03443639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b/>
          <w:bCs/>
          <w:color w:val="000000"/>
          <w:sz w:val="28"/>
          <w:szCs w:val="28"/>
        </w:rPr>
        <w:t>Формирование</w:t>
      </w:r>
    </w:p>
    <w:p w14:paraId="6AE0D79C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Содержание этапа – ориентация, установление контактов</w:t>
      </w:r>
    </w:p>
    <w:p w14:paraId="4EBC70A3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Задача лидера – налаживание внутригруппового взаимодействия, постановка целей</w:t>
      </w:r>
    </w:p>
    <w:p w14:paraId="2E39FC73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b/>
          <w:bCs/>
          <w:color w:val="000000"/>
          <w:sz w:val="28"/>
          <w:szCs w:val="28"/>
        </w:rPr>
        <w:t>Разлад, ближний бой</w:t>
      </w:r>
    </w:p>
    <w:p w14:paraId="01969C73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Содержание этапа – конфликты, разногласия</w:t>
      </w:r>
    </w:p>
    <w:p w14:paraId="09FCA4FF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Задача лидера: стимулирование участия каждого члена команды в решении проблем, сглаживание противоречий</w:t>
      </w:r>
    </w:p>
    <w:p w14:paraId="3C528D79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b/>
          <w:bCs/>
          <w:color w:val="000000"/>
          <w:sz w:val="28"/>
          <w:szCs w:val="28"/>
        </w:rPr>
        <w:t>Нормализация</w:t>
      </w:r>
    </w:p>
    <w:p w14:paraId="460A4132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Содержание этапа – определение распорядка работы и достижение сплоченности</w:t>
      </w:r>
    </w:p>
    <w:p w14:paraId="1274026B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Задача лидера: помочь коллегам уяснить роли, нормы и ценности команды</w:t>
      </w:r>
    </w:p>
    <w:p w14:paraId="078D81E4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b/>
          <w:bCs/>
          <w:color w:val="000000"/>
          <w:sz w:val="28"/>
          <w:szCs w:val="28"/>
        </w:rPr>
        <w:t>Эффективность</w:t>
      </w:r>
    </w:p>
    <w:p w14:paraId="5ABCB216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Кооперации, решение рабочих проблем</w:t>
      </w:r>
    </w:p>
    <w:p w14:paraId="1408E0EB" w14:textId="069C0D6E" w:rsid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Задача лидера: снабжение ресурсами, поддержание командного духа, стимулирование командной деятельности</w:t>
      </w:r>
    </w:p>
    <w:p w14:paraId="2BBBEA3D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922AA30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1D14B30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b/>
          <w:bCs/>
          <w:i/>
          <w:iCs/>
          <w:color w:val="000000"/>
          <w:sz w:val="28"/>
          <w:szCs w:val="28"/>
        </w:rPr>
        <w:lastRenderedPageBreak/>
        <w:t>Первая стадия – формирование команды.</w:t>
      </w:r>
      <w:r w:rsidRPr="005D0C69">
        <w:rPr>
          <w:b/>
          <w:bCs/>
          <w:color w:val="000000"/>
          <w:sz w:val="28"/>
          <w:szCs w:val="28"/>
        </w:rPr>
        <w:t> </w:t>
      </w:r>
      <w:r w:rsidRPr="005D0C69">
        <w:rPr>
          <w:color w:val="000000"/>
          <w:sz w:val="28"/>
          <w:szCs w:val="28"/>
        </w:rPr>
        <w:t>На этом этапе происходит следующее:</w:t>
      </w:r>
    </w:p>
    <w:p w14:paraId="553E20FD" w14:textId="77777777" w:rsidR="005D0C69" w:rsidRPr="005D0C69" w:rsidRDefault="005D0C69" w:rsidP="00F3263C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члены организации знакомятся друг с другом и присматриваются друг к другу, пытаются сориентироваться в рабочей ситуации и выяснить, чем именно им придется заниматься;</w:t>
      </w:r>
    </w:p>
    <w:p w14:paraId="4B847EBA" w14:textId="77777777" w:rsidR="005D0C69" w:rsidRPr="005D0C69" w:rsidRDefault="005D0C69" w:rsidP="00F3263C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сотрудники пытаются наладить контакты и определить степень личной заинтересованности каждого в том, чтобы работать в этом коллективе;</w:t>
      </w:r>
    </w:p>
    <w:p w14:paraId="34FE76DE" w14:textId="77777777" w:rsidR="005D0C69" w:rsidRPr="005D0C69" w:rsidRDefault="005D0C69" w:rsidP="00F3263C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работники стараются «не высовываться», скрывают или маскируют личные чувства и переживания, так как им пока еще неясно, что здесь будет происходить;</w:t>
      </w:r>
    </w:p>
    <w:p w14:paraId="2122FF90" w14:textId="77777777" w:rsidR="005D0C69" w:rsidRPr="005D0C69" w:rsidRDefault="005D0C69" w:rsidP="00F3263C">
      <w:pPr>
        <w:pStyle w:val="a3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творческая и воодушевляющая коллективная работа отсутствует.</w:t>
      </w:r>
    </w:p>
    <w:p w14:paraId="56B2F3C7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</w:t>
      </w:r>
      <w:r w:rsidRPr="005D0C69">
        <w:rPr>
          <w:color w:val="000000"/>
          <w:sz w:val="28"/>
          <w:szCs w:val="28"/>
        </w:rPr>
        <w:softHyphen/>
        <w:t>дача лидера здесь заключается в налаживании общения и взаимодействия между чле</w:t>
      </w:r>
      <w:r w:rsidRPr="005D0C69">
        <w:rPr>
          <w:color w:val="000000"/>
          <w:sz w:val="28"/>
          <w:szCs w:val="28"/>
        </w:rPr>
        <w:softHyphen/>
        <w:t>нами команды, помощи им в знакомстве друг с другом и объяснении принципов даль</w:t>
      </w:r>
      <w:r w:rsidRPr="005D0C69">
        <w:rPr>
          <w:color w:val="000000"/>
          <w:sz w:val="28"/>
          <w:szCs w:val="28"/>
        </w:rPr>
        <w:softHyphen/>
        <w:t>нейшей работы команды. Очень важно, чтобы лидер создал благожелательную атмосферу, в которой каждый человек испытывал бы комфорт и чувствовал себя пол</w:t>
      </w:r>
      <w:r w:rsidRPr="005D0C69">
        <w:rPr>
          <w:color w:val="000000"/>
          <w:sz w:val="28"/>
          <w:szCs w:val="28"/>
        </w:rPr>
        <w:softHyphen/>
        <w:t>ноправным членом коллектива.</w:t>
      </w:r>
    </w:p>
    <w:p w14:paraId="2A3F098A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Таким образом, на первой стадии развития перед командой стоят следующие задачи:</w:t>
      </w:r>
    </w:p>
    <w:p w14:paraId="4F5DAA5B" w14:textId="77777777" w:rsidR="005D0C69" w:rsidRPr="005D0C69" w:rsidRDefault="005D0C69" w:rsidP="00F3263C">
      <w:pPr>
        <w:pStyle w:val="a3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определить направление движения команды, сформулировать миссию и цели ее деятельности, определиться с нормами, процедурами и ожиданиями;</w:t>
      </w:r>
    </w:p>
    <w:p w14:paraId="575D39E0" w14:textId="77777777" w:rsidR="005D0C69" w:rsidRPr="005D0C69" w:rsidRDefault="005D0C69" w:rsidP="00F3263C">
      <w:pPr>
        <w:pStyle w:val="a3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установить доверительные отношения между лидером и членами коллектива.</w:t>
      </w:r>
    </w:p>
    <w:p w14:paraId="2E8237E5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b/>
          <w:bCs/>
          <w:i/>
          <w:iCs/>
          <w:color w:val="000000"/>
          <w:sz w:val="28"/>
          <w:szCs w:val="28"/>
        </w:rPr>
        <w:t>Вторая стадия – разлад (ближний бой).</w:t>
      </w:r>
      <w:r w:rsidRPr="005D0C69">
        <w:rPr>
          <w:b/>
          <w:bCs/>
          <w:color w:val="000000"/>
          <w:sz w:val="28"/>
          <w:szCs w:val="28"/>
        </w:rPr>
        <w:t> </w:t>
      </w:r>
      <w:r w:rsidRPr="005D0C69">
        <w:rPr>
          <w:color w:val="000000"/>
          <w:sz w:val="28"/>
          <w:szCs w:val="28"/>
        </w:rPr>
        <w:t>Для этой фазы развития команды характерно следующее:</w:t>
      </w:r>
    </w:p>
    <w:p w14:paraId="54A706C9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 мере движения к поставленной цели члены коллектива начинают сознавать, что у каждого участника есть свои собственные специфические интересы, приоритеты и мотивы;</w:t>
      </w:r>
    </w:p>
    <w:p w14:paraId="26BC2882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возникают различные мнения, которые выражаются более открыто, сотрудники могут не соглашаться с миссией и целями коллектива;</w:t>
      </w:r>
    </w:p>
    <w:p w14:paraId="1B6AD4C0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образуются кланы, коалиции и группировки, поскольку постепенно проявляются различия в ценностях и нормах членов коллектива;</w:t>
      </w:r>
    </w:p>
    <w:p w14:paraId="6C709533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выдвигаются личности, стремящиеся возглавить различные группировки и претендующие на роль лидера (иногда может происходить и силовая борьба за лидерство);</w:t>
      </w:r>
    </w:p>
    <w:p w14:paraId="3618C25C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коллектив сотрясают самые разнообразные конфликты и интриги;</w:t>
      </w:r>
    </w:p>
    <w:p w14:paraId="6EE50E93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начинают проявляться сильные и слабые стороны отдельных членов группы;</w:t>
      </w:r>
    </w:p>
    <w:p w14:paraId="646CFE5C" w14:textId="77777777" w:rsidR="005D0C69" w:rsidRPr="005D0C69" w:rsidRDefault="005D0C69" w:rsidP="00F3263C">
      <w:pPr>
        <w:pStyle w:val="a3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организация начинает обсуждать способы достижения согласия, стремится наладить эффективные взаимоотношения.</w:t>
      </w:r>
    </w:p>
    <w:p w14:paraId="4466EB0F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Какие-то коллективы на этом эта</w:t>
      </w:r>
      <w:r w:rsidRPr="005D0C69">
        <w:rPr>
          <w:color w:val="000000"/>
          <w:sz w:val="28"/>
          <w:szCs w:val="28"/>
        </w:rPr>
        <w:softHyphen/>
        <w:t>пе разваливаются, другие либо приспосабли</w:t>
      </w:r>
      <w:r w:rsidRPr="005D0C69">
        <w:rPr>
          <w:color w:val="000000"/>
          <w:sz w:val="28"/>
          <w:szCs w:val="28"/>
        </w:rPr>
        <w:softHyphen/>
        <w:t>ваются к различиям, либо жестко подавляют «бунт на корабле», либо открыто обсуждают про</w:t>
      </w:r>
      <w:r w:rsidRPr="005D0C69">
        <w:rPr>
          <w:color w:val="000000"/>
          <w:sz w:val="28"/>
          <w:szCs w:val="28"/>
        </w:rPr>
        <w:softHyphen/>
        <w:t>тиворечия. Во многом успешное прохождение данного этапа определяется лидером ко</w:t>
      </w:r>
      <w:r w:rsidRPr="005D0C69">
        <w:rPr>
          <w:color w:val="000000"/>
          <w:sz w:val="28"/>
          <w:szCs w:val="28"/>
        </w:rPr>
        <w:softHyphen/>
        <w:t>манды, который должен провести ее через «рифы» смятения на следующую стадию.</w:t>
      </w:r>
    </w:p>
    <w:p w14:paraId="3B547DE9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Задачи, решаемые на этой стадии:</w:t>
      </w:r>
    </w:p>
    <w:p w14:paraId="336F16DB" w14:textId="77777777" w:rsidR="005D0C69" w:rsidRPr="005D0C69" w:rsidRDefault="005D0C69" w:rsidP="00F3263C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управление конфликтами и разногласиями, поиск приемлемых механизмов их разрешения;</w:t>
      </w:r>
    </w:p>
    <w:p w14:paraId="47CCA6C6" w14:textId="77777777" w:rsidR="005D0C69" w:rsidRPr="005D0C69" w:rsidRDefault="005D0C69" w:rsidP="00F3263C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lastRenderedPageBreak/>
        <w:t>признание за каждым членом команды права на проявление индивидуальности, что не мешает, а очень помогает работе команды;</w:t>
      </w:r>
    </w:p>
    <w:p w14:paraId="1126E442" w14:textId="77777777" w:rsidR="005D0C69" w:rsidRPr="005D0C69" w:rsidRDefault="005D0C69" w:rsidP="00F3263C">
      <w:pPr>
        <w:pStyle w:val="a3"/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поддержка процессов, способствующих достижению согласия и поискам эффективных методов работы.</w:t>
      </w:r>
    </w:p>
    <w:p w14:paraId="1C0F61CA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b/>
          <w:bCs/>
          <w:i/>
          <w:iCs/>
          <w:color w:val="000000"/>
          <w:sz w:val="28"/>
          <w:szCs w:val="28"/>
        </w:rPr>
        <w:t>Третья стадия – стадия нормализации.</w:t>
      </w:r>
      <w:r w:rsidRPr="005D0C69">
        <w:rPr>
          <w:b/>
          <w:bCs/>
          <w:color w:val="000000"/>
          <w:sz w:val="28"/>
          <w:szCs w:val="28"/>
        </w:rPr>
        <w:t> </w:t>
      </w:r>
      <w:r w:rsidRPr="005D0C69">
        <w:rPr>
          <w:color w:val="000000"/>
          <w:sz w:val="28"/>
          <w:szCs w:val="28"/>
        </w:rPr>
        <w:t>Она, как правило, бывает непродолжительной по времени, но очень важной с точки зрения становления коллектива как команды. Для нее характерно следующее:</w:t>
      </w:r>
    </w:p>
    <w:p w14:paraId="15274380" w14:textId="77777777" w:rsidR="005D0C69" w:rsidRPr="005D0C69" w:rsidRDefault="005D0C69" w:rsidP="00F3263C">
      <w:pPr>
        <w:pStyle w:val="a3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вырабатывается механизм разрешения внутригрупповых конфликтов и достигается сплоченность и единство, члены команды приходят к консенсусу относительно распределения ролей и власти;</w:t>
      </w:r>
    </w:p>
    <w:p w14:paraId="1E55330F" w14:textId="77777777" w:rsidR="005D0C69" w:rsidRPr="005D0C69" w:rsidRDefault="005D0C69" w:rsidP="00F3263C">
      <w:pPr>
        <w:pStyle w:val="a3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члены коллектива осознают свой потенциал, все более актуальной становится проблема эффективного использования способностей и ресурсов команды;</w:t>
      </w:r>
    </w:p>
    <w:p w14:paraId="45948AB5" w14:textId="77777777" w:rsidR="005D0C69" w:rsidRPr="005D0C69" w:rsidRDefault="005D0C69" w:rsidP="00F3263C">
      <w:pPr>
        <w:pStyle w:val="a3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появляется устойчивый интерес к улучшению работы, методы работы пересматриваются и совершенствуются;</w:t>
      </w:r>
    </w:p>
    <w:p w14:paraId="6E9A2DCC" w14:textId="77777777" w:rsidR="005D0C69" w:rsidRPr="005D0C69" w:rsidRDefault="005D0C69" w:rsidP="00F3263C">
      <w:pPr>
        <w:pStyle w:val="a3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появляется желание экспериментировать и реально повышать эффективность работы организации.</w:t>
      </w:r>
    </w:p>
    <w:p w14:paraId="2BDBE877" w14:textId="77777777" w:rsidR="005D0C69" w:rsidRPr="005D0C69" w:rsidRDefault="005D0C69" w:rsidP="00F3263C">
      <w:pPr>
        <w:pStyle w:val="a3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коллектив все чаще проявляет себя как команда.</w:t>
      </w:r>
    </w:p>
    <w:p w14:paraId="2E71F2BA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 числу основных задач, которые должна решить команда на этой стадии, относятся:</w:t>
      </w:r>
    </w:p>
    <w:p w14:paraId="647986B6" w14:textId="77777777" w:rsidR="005D0C69" w:rsidRPr="005D0C69" w:rsidRDefault="005D0C69" w:rsidP="00F3263C">
      <w:pPr>
        <w:pStyle w:val="a3"/>
        <w:numPr>
          <w:ilvl w:val="1"/>
          <w:numId w:val="1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поиски наиболее эффективных методов работы;</w:t>
      </w:r>
    </w:p>
    <w:p w14:paraId="2531D65A" w14:textId="77777777" w:rsidR="005D0C69" w:rsidRPr="005D0C69" w:rsidRDefault="005D0C69" w:rsidP="00F3263C">
      <w:pPr>
        <w:pStyle w:val="a3"/>
        <w:numPr>
          <w:ilvl w:val="1"/>
          <w:numId w:val="1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максимальное использование сильных сторон членов команды и нейтрализация слабостей;</w:t>
      </w:r>
    </w:p>
    <w:p w14:paraId="03F8F332" w14:textId="77777777" w:rsidR="005D0C69" w:rsidRPr="005D0C69" w:rsidRDefault="005D0C69" w:rsidP="00F3263C">
      <w:pPr>
        <w:pStyle w:val="a3"/>
        <w:numPr>
          <w:ilvl w:val="1"/>
          <w:numId w:val="1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оказание поддержки «слабым» членам команды либо их замена.</w:t>
      </w:r>
    </w:p>
    <w:p w14:paraId="009676FF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b/>
          <w:bCs/>
          <w:i/>
          <w:iCs/>
          <w:color w:val="000000"/>
          <w:sz w:val="28"/>
          <w:szCs w:val="28"/>
        </w:rPr>
        <w:t>Четвертая стадия – эффективность.</w:t>
      </w:r>
      <w:r w:rsidRPr="005D0C69">
        <w:rPr>
          <w:b/>
          <w:bCs/>
          <w:color w:val="000000"/>
          <w:sz w:val="28"/>
          <w:szCs w:val="28"/>
        </w:rPr>
        <w:t> </w:t>
      </w:r>
      <w:r w:rsidRPr="005D0C69">
        <w:rPr>
          <w:color w:val="000000"/>
          <w:sz w:val="28"/>
          <w:szCs w:val="28"/>
        </w:rPr>
        <w:t>На этой стадии команде присущи следующие черты:</w:t>
      </w:r>
    </w:p>
    <w:p w14:paraId="275FC019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коллектив демонстрирует отличные ре</w:t>
      </w:r>
      <w:r w:rsidRPr="005D0C69">
        <w:rPr>
          <w:color w:val="000000"/>
          <w:sz w:val="28"/>
          <w:szCs w:val="28"/>
        </w:rPr>
        <w:softHyphen/>
        <w:t>зультаты работы как следствие накопленного опыта решения проблем и использования ресурсов;</w:t>
      </w:r>
    </w:p>
    <w:p w14:paraId="1F59400C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основное внимание членов команды сосредоточено на достижении коллективных целей, все их действия направлены на реализацию миссии; работники переживают чувство гордости за свою принадлежность к «команде-победительнице»;</w:t>
      </w:r>
    </w:p>
    <w:p w14:paraId="3DFADDD8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общие цели сочетаются с индивидуальными целями членов команды;</w:t>
      </w:r>
    </w:p>
    <w:p w14:paraId="5C1D829E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сотрудники постоянно контактируют друг с другом и ведут конструктивные дискуссии по поводу достижения поставленных целей;</w:t>
      </w:r>
    </w:p>
    <w:p w14:paraId="7328D324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действуют прочные связи меж</w:t>
      </w:r>
      <w:r w:rsidRPr="005D0C69">
        <w:rPr>
          <w:color w:val="000000"/>
          <w:sz w:val="28"/>
          <w:szCs w:val="28"/>
        </w:rPr>
        <w:softHyphen/>
        <w:t>ду членами организации, отношения имеют дружеский, неформальный характер;</w:t>
      </w:r>
    </w:p>
    <w:p w14:paraId="003913ED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возникающие проблемы исследуются реалистически и решаются творчески, личные разногласия разре</w:t>
      </w:r>
      <w:r w:rsidRPr="005D0C69">
        <w:rPr>
          <w:color w:val="000000"/>
          <w:sz w:val="28"/>
          <w:szCs w:val="28"/>
        </w:rPr>
        <w:softHyphen/>
        <w:t>шаются без отрицательных эмоций и психического напряжения;</w:t>
      </w:r>
    </w:p>
    <w:p w14:paraId="28BE2AB7" w14:textId="77777777" w:rsidR="005D0C69" w:rsidRPr="005D0C69" w:rsidRDefault="005D0C69" w:rsidP="00F3263C">
      <w:pPr>
        <w:pStyle w:val="a3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расширяется делегирование полномочий, все больше членов организации участвуют в планировании и принятии решений, управляющие функции могут делегироваться различным членам организации в зависимости от конкретных задач.</w:t>
      </w:r>
    </w:p>
    <w:p w14:paraId="22796A21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В этот момент руководителю следует концентрировать внимание на повышении эффективности работы команды и стимулировать самоуправление.</w:t>
      </w:r>
    </w:p>
    <w:p w14:paraId="26E925F8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lastRenderedPageBreak/>
        <w:t>Основными проблемами, с которыми сталкивается команда на этой стадии, являются:</w:t>
      </w:r>
    </w:p>
    <w:p w14:paraId="5962547D" w14:textId="77777777" w:rsidR="005D0C69" w:rsidRPr="005D0C69" w:rsidRDefault="005D0C69" w:rsidP="00F3263C">
      <w:pPr>
        <w:pStyle w:val="a3"/>
        <w:numPr>
          <w:ilvl w:val="0"/>
          <w:numId w:val="1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обеспечение постоянного совершенствования, поддержания творческой активности и высокого уровня энергии команды;</w:t>
      </w:r>
    </w:p>
    <w:p w14:paraId="2C501E7F" w14:textId="77777777" w:rsidR="005D0C69" w:rsidRPr="005D0C69" w:rsidRDefault="005D0C69" w:rsidP="00F3263C">
      <w:pPr>
        <w:pStyle w:val="a3"/>
        <w:numPr>
          <w:ilvl w:val="0"/>
          <w:numId w:val="1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повышение собственного уровня компетентности;</w:t>
      </w:r>
    </w:p>
    <w:p w14:paraId="18AEB4DF" w14:textId="77777777" w:rsidR="005D0C69" w:rsidRPr="005D0C69" w:rsidRDefault="005D0C69" w:rsidP="00F3263C">
      <w:pPr>
        <w:pStyle w:val="a3"/>
        <w:numPr>
          <w:ilvl w:val="0"/>
          <w:numId w:val="1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преодоление феномена группового мышления.</w:t>
      </w:r>
    </w:p>
    <w:p w14:paraId="015D9479" w14:textId="21E7CAA8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Сущность данного явления заключается в том, что команда начинает мыслить</w:t>
      </w:r>
      <w:r>
        <w:rPr>
          <w:color w:val="000000"/>
          <w:sz w:val="28"/>
          <w:szCs w:val="28"/>
        </w:rPr>
        <w:t>,</w:t>
      </w:r>
      <w:r w:rsidRPr="005D0C69">
        <w:rPr>
          <w:color w:val="000000"/>
          <w:sz w:val="28"/>
          <w:szCs w:val="28"/>
        </w:rPr>
        <w:t xml:space="preserve"> как один человек, альтернативные идеи не допускаются и не рассматриваются. Таким образом проявляется нарастающая неспособность команды порождать разнообразие вариантов и перспектив в команде. Групповое мышление возникает в тех случаях, когда задача сохранения сплоченности и инертность, развившаяся в команде, превалиру</w:t>
      </w:r>
      <w:r w:rsidRPr="005D0C69">
        <w:rPr>
          <w:color w:val="000000"/>
          <w:sz w:val="28"/>
          <w:szCs w:val="28"/>
        </w:rPr>
        <w:softHyphen/>
        <w:t>ют над задачей принятия правильных решений или высокоэффективного решения задач.</w:t>
      </w:r>
    </w:p>
    <w:p w14:paraId="7E15A80A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Групповое мышление, как правило, возникает вслед</w:t>
      </w:r>
      <w:r w:rsidRPr="005D0C69">
        <w:rPr>
          <w:color w:val="000000"/>
          <w:sz w:val="28"/>
          <w:szCs w:val="28"/>
        </w:rPr>
        <w:softHyphen/>
        <w:t>ствие следующих факторов.</w:t>
      </w:r>
      <w:r w:rsidRPr="005D0C69">
        <w:rPr>
          <w:color w:val="000000"/>
          <w:sz w:val="28"/>
          <w:szCs w:val="28"/>
          <w:vertAlign w:val="superscript"/>
        </w:rPr>
        <w:t>5</w:t>
      </w:r>
    </w:p>
    <w:p w14:paraId="1FDC8FC8" w14:textId="77777777" w:rsidR="005D0C69" w:rsidRPr="005D0C69" w:rsidRDefault="005D0C69" w:rsidP="00F3263C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0C69">
        <w:rPr>
          <w:rFonts w:ascii="Times New Roman" w:hAnsi="Times New Roman" w:cs="Times New Roman"/>
          <w:color w:val="000000"/>
          <w:sz w:val="28"/>
          <w:szCs w:val="28"/>
        </w:rPr>
        <w:t>Иллюзия неуязвимости. Члены команды уверены, что их деятельность всегда будет успешной («Судя по нашим достижениям, мы просто не можем не победить»).</w:t>
      </w:r>
    </w:p>
    <w:p w14:paraId="6B84AC51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Общность стереотипов. Члены команды отказываются от рассмотрения непри</w:t>
      </w:r>
      <w:r w:rsidRPr="005D0C69">
        <w:rPr>
          <w:color w:val="000000"/>
          <w:sz w:val="28"/>
          <w:szCs w:val="28"/>
        </w:rPr>
        <w:softHyphen/>
        <w:t>ятной информации путем дискредитации ее источников («Они ничего в этом не смыслят»).</w:t>
      </w:r>
    </w:p>
    <w:p w14:paraId="5BD39643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Иллюзия нравственности. Члены команды считают, что они в силу своей нрав</w:t>
      </w:r>
      <w:r w:rsidRPr="005D0C69">
        <w:rPr>
          <w:color w:val="000000"/>
          <w:sz w:val="28"/>
          <w:szCs w:val="28"/>
        </w:rPr>
        <w:softHyphen/>
        <w:t>ственности просто не могут принимать неправильных решений («Наша ко</w:t>
      </w:r>
      <w:r w:rsidRPr="005D0C69">
        <w:rPr>
          <w:color w:val="000000"/>
          <w:sz w:val="28"/>
          <w:szCs w:val="28"/>
        </w:rPr>
        <w:softHyphen/>
        <w:t>манда просто не способна принять плохое решение или совершить амораль</w:t>
      </w:r>
      <w:r w:rsidRPr="005D0C69">
        <w:rPr>
          <w:color w:val="000000"/>
          <w:sz w:val="28"/>
          <w:szCs w:val="28"/>
        </w:rPr>
        <w:softHyphen/>
        <w:t>ный поступок»).</w:t>
      </w:r>
    </w:p>
    <w:p w14:paraId="5F386579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Самоцензура. Члены команды стараются не говорить вслух о своих опасениях и пытаются скрыть сомнения («Наверное, я ошибаюсь, — ведь все остальные придерживаются другого мнения»).</w:t>
      </w:r>
    </w:p>
    <w:p w14:paraId="1199CAB2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Прямое давление. На членов команды, которые придерживаются взглядов, от</w:t>
      </w:r>
      <w:r w:rsidRPr="005D0C69">
        <w:rPr>
          <w:color w:val="000000"/>
          <w:sz w:val="28"/>
          <w:szCs w:val="28"/>
        </w:rPr>
        <w:softHyphen/>
        <w:t>личающихся от общих, налагаются санкции («Если вы не согласны с нами, то зачем вам оставаться в нашей команде?»).</w:t>
      </w:r>
    </w:p>
    <w:p w14:paraId="5401CC2E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Защита от беспокойства. Члены команды стараются защитить ее от вли</w:t>
      </w:r>
      <w:r w:rsidRPr="005D0C69">
        <w:rPr>
          <w:color w:val="000000"/>
          <w:sz w:val="28"/>
          <w:szCs w:val="28"/>
        </w:rPr>
        <w:softHyphen/>
        <w:t>яния беспокоящих идей, не замечать возникающих проблем («Не слушайте их. Это известные смутьяны»).</w:t>
      </w:r>
    </w:p>
    <w:p w14:paraId="6402DF6B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Иллюзия единодушия. Члены команды считают показателем консенсуса согла</w:t>
      </w:r>
      <w:r w:rsidRPr="005D0C69">
        <w:rPr>
          <w:color w:val="000000"/>
          <w:sz w:val="28"/>
          <w:szCs w:val="28"/>
        </w:rPr>
        <w:softHyphen/>
        <w:t>сие большинства «звонкоголосых» ее членов («Если А. и Б. соглас</w:t>
      </w:r>
      <w:r w:rsidRPr="005D0C69">
        <w:rPr>
          <w:color w:val="000000"/>
          <w:sz w:val="28"/>
          <w:szCs w:val="28"/>
        </w:rPr>
        <w:softHyphen/>
        <w:t>ны, это и есть консенсус»).</w:t>
      </w:r>
    </w:p>
    <w:p w14:paraId="5D41FC7D" w14:textId="77777777" w:rsidR="005D0C69" w:rsidRPr="005D0C69" w:rsidRDefault="005D0C69" w:rsidP="00F3263C">
      <w:pPr>
        <w:pStyle w:val="a3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Польза от пребывания в команде. Члены эффективных управленческих команд, как правило, имеют высокий статус и хорошие доходы, с которыми не хотят расставаться. Они боятся быть изгнанными из команды и поэтому опасаются высказывать суждения, отличные от мнения лидера (большинства).</w:t>
      </w:r>
    </w:p>
    <w:p w14:paraId="277A508A" w14:textId="77777777" w:rsidR="00435315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 xml:space="preserve">Групповое мышление приводит к росту числа ошибок. </w:t>
      </w:r>
    </w:p>
    <w:p w14:paraId="47802179" w14:textId="58C8B951" w:rsid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Рассмотрим достаточно распространенный сценарий.</w:t>
      </w:r>
    </w:p>
    <w:p w14:paraId="0EBAAA73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W w:w="9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40"/>
      </w:tblGrid>
      <w:tr w:rsidR="005D0C69" w:rsidRPr="005D0C69" w14:paraId="5A1B65D8" w14:textId="77777777" w:rsidTr="005D0C69">
        <w:tc>
          <w:tcPr>
            <w:tcW w:w="9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10589" w14:textId="77777777" w:rsidR="005D0C69" w:rsidRPr="005D0C69" w:rsidRDefault="005D0C69" w:rsidP="005D0C69">
            <w:pPr>
              <w:pStyle w:val="a3"/>
              <w:tabs>
                <w:tab w:val="left" w:pos="1134"/>
              </w:tabs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5D0C69">
              <w:rPr>
                <w:b/>
                <w:bCs/>
                <w:color w:val="000000"/>
                <w:sz w:val="28"/>
                <w:szCs w:val="28"/>
              </w:rPr>
              <w:t>ТЕОРИЯ И ПРАКТИКА</w:t>
            </w:r>
          </w:p>
          <w:p w14:paraId="6B8E25CB" w14:textId="77777777" w:rsidR="005D0C69" w:rsidRPr="005D0C69" w:rsidRDefault="005D0C69" w:rsidP="005D0C69">
            <w:pPr>
              <w:pStyle w:val="a3"/>
              <w:tabs>
                <w:tab w:val="left" w:pos="1134"/>
              </w:tabs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5D0C69">
              <w:rPr>
                <w:color w:val="000000"/>
                <w:sz w:val="28"/>
                <w:szCs w:val="28"/>
              </w:rPr>
              <w:t>Не желая совершить ошибку при приня</w:t>
            </w:r>
            <w:r w:rsidRPr="005D0C69">
              <w:rPr>
                <w:color w:val="000000"/>
                <w:sz w:val="28"/>
                <w:szCs w:val="28"/>
              </w:rPr>
              <w:softHyphen/>
              <w:t>тии ответственного решения, лидер созывает собрание команды. В процессе обсуж</w:t>
            </w:r>
            <w:r w:rsidRPr="005D0C69">
              <w:rPr>
                <w:color w:val="000000"/>
                <w:sz w:val="28"/>
                <w:szCs w:val="28"/>
              </w:rPr>
              <w:softHyphen/>
              <w:t xml:space="preserve">дения вопроса он </w:t>
            </w:r>
            <w:r w:rsidRPr="005D0C69">
              <w:rPr>
                <w:color w:val="000000"/>
                <w:sz w:val="28"/>
                <w:szCs w:val="28"/>
              </w:rPr>
              <w:lastRenderedPageBreak/>
              <w:t>выражает свое предпочтение одному из вариантов решения. Другие участники команды, желая выразить ему поддержку, представляют аргументы в поддержку его точки зрения. Один или два члена команды, придерживающиеся другой позиции, тут же подвергаются всеобщему осуждению.</w:t>
            </w:r>
          </w:p>
          <w:p w14:paraId="474CD275" w14:textId="77777777" w:rsidR="005D0C69" w:rsidRPr="005D0C69" w:rsidRDefault="005D0C69" w:rsidP="005D0C69">
            <w:pPr>
              <w:pStyle w:val="a3"/>
              <w:tabs>
                <w:tab w:val="left" w:pos="1134"/>
              </w:tabs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5D0C69">
              <w:rPr>
                <w:color w:val="000000"/>
                <w:sz w:val="28"/>
                <w:szCs w:val="28"/>
              </w:rPr>
              <w:t>В итоге решение, по</w:t>
            </w:r>
            <w:r w:rsidRPr="005D0C69">
              <w:rPr>
                <w:color w:val="000000"/>
                <w:sz w:val="28"/>
                <w:szCs w:val="28"/>
              </w:rPr>
              <w:softHyphen/>
              <w:t>следствия которого могут оказаться катастрофическими, принимается единогласно. Чем же можно объяснить подобный феномен?</w:t>
            </w:r>
          </w:p>
          <w:p w14:paraId="6932BA21" w14:textId="77777777" w:rsidR="005D0C69" w:rsidRPr="005D0C69" w:rsidRDefault="005D0C69" w:rsidP="005D0C69">
            <w:pPr>
              <w:pStyle w:val="a3"/>
              <w:tabs>
                <w:tab w:val="left" w:pos="1134"/>
              </w:tabs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5D0C69">
              <w:rPr>
                <w:color w:val="000000"/>
                <w:sz w:val="28"/>
                <w:szCs w:val="28"/>
              </w:rPr>
              <w:t>Хотя лидер, стремящийся избежать ошибки, и созывает собрание, склонность к групповому мышлению делает ошибку еще более вероятной. Если бы лидер принимал решение самостоятельно, без под</w:t>
            </w:r>
            <w:r w:rsidRPr="005D0C69">
              <w:rPr>
                <w:color w:val="000000"/>
                <w:sz w:val="28"/>
                <w:szCs w:val="28"/>
              </w:rPr>
              <w:softHyphen/>
              <w:t>держки участников команды, оно, скорее всего, было бы более взвешенным.</w:t>
            </w:r>
          </w:p>
        </w:tc>
      </w:tr>
    </w:tbl>
    <w:p w14:paraId="681EF1D9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lastRenderedPageBreak/>
        <w:t>Ниже приведены некоторые наиболее действенные приемы борьбы с групповым мышлением:</w:t>
      </w:r>
    </w:p>
    <w:p w14:paraId="0630FEA2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назначьте одного участника команды на роль эксперта, критически оценивающего решения, принимаемые командой;</w:t>
      </w:r>
    </w:p>
    <w:p w14:paraId="20A53670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лидер команды должен быть беспристрастным, не дол</w:t>
      </w:r>
      <w:r w:rsidRPr="005D0C69">
        <w:rPr>
          <w:color w:val="000000"/>
          <w:sz w:val="28"/>
          <w:szCs w:val="28"/>
        </w:rPr>
        <w:softHyphen/>
        <w:t>жен выражать своей точки зрения первым, поскольку это помеша</w:t>
      </w:r>
      <w:r w:rsidRPr="005D0C69">
        <w:rPr>
          <w:color w:val="000000"/>
          <w:sz w:val="28"/>
          <w:szCs w:val="28"/>
        </w:rPr>
        <w:softHyphen/>
        <w:t>ет ему провести открытую дискуссию по обсуждаемому вопросу;</w:t>
      </w:r>
    </w:p>
    <w:p w14:paraId="7D263941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команду следует разбить на подгруппы, каждая из которых будет выступать со своими независимыми предложениями;</w:t>
      </w:r>
    </w:p>
    <w:p w14:paraId="3E6F7943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пригласите на собрание, посвященное обсуждению про</w:t>
      </w:r>
      <w:r w:rsidRPr="005D0C69">
        <w:rPr>
          <w:color w:val="000000"/>
          <w:sz w:val="28"/>
          <w:szCs w:val="28"/>
        </w:rPr>
        <w:softHyphen/>
        <w:t>блемы, сторонних экспертов, чтобы оценить разумность решений и покрити</w:t>
      </w:r>
      <w:r w:rsidRPr="005D0C69">
        <w:rPr>
          <w:color w:val="000000"/>
          <w:sz w:val="28"/>
          <w:szCs w:val="28"/>
        </w:rPr>
        <w:softHyphen/>
        <w:t>ковать их;</w:t>
      </w:r>
    </w:p>
    <w:p w14:paraId="558BC28D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поручите вести дискуссию своему помощнику или приглашенному эксперту;</w:t>
      </w:r>
    </w:p>
    <w:p w14:paraId="6DB37270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оставьте принятое решение до утра и проведите по</w:t>
      </w:r>
      <w:r w:rsidRPr="005D0C69">
        <w:rPr>
          <w:color w:val="000000"/>
          <w:sz w:val="28"/>
          <w:szCs w:val="28"/>
        </w:rPr>
        <w:softHyphen/>
        <w:t>вторное обсуждение на следующий день.</w:t>
      </w:r>
    </w:p>
    <w:p w14:paraId="183A1D03" w14:textId="77777777" w:rsidR="005D0C69" w:rsidRPr="005D0C69" w:rsidRDefault="005D0C69" w:rsidP="00F3263C">
      <w:pPr>
        <w:pStyle w:val="a3"/>
        <w:numPr>
          <w:ilvl w:val="0"/>
          <w:numId w:val="17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поощряйте членов команды к выс</w:t>
      </w:r>
      <w:r w:rsidRPr="005D0C69">
        <w:rPr>
          <w:color w:val="000000"/>
          <w:sz w:val="28"/>
          <w:szCs w:val="28"/>
        </w:rPr>
        <w:softHyphen/>
        <w:t>казыванию новых мыслей.</w:t>
      </w:r>
    </w:p>
    <w:p w14:paraId="684A731A" w14:textId="2A29BEE4" w:rsidR="005D0C69" w:rsidRPr="005D0C69" w:rsidRDefault="005D0C69" w:rsidP="005D0C6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EE0537" w14:textId="3D75C806" w:rsidR="005D0C69" w:rsidRDefault="005D0C69" w:rsidP="005D0C69">
      <w:pPr>
        <w:pStyle w:val="1"/>
        <w:tabs>
          <w:tab w:val="left" w:pos="1134"/>
        </w:tabs>
        <w:spacing w:before="0" w:beforeAutospacing="0" w:after="0" w:afterAutospacing="0"/>
        <w:ind w:firstLine="709"/>
        <w:jc w:val="center"/>
        <w:rPr>
          <w:i/>
          <w:iCs/>
          <w:color w:val="000000"/>
          <w:sz w:val="28"/>
          <w:szCs w:val="28"/>
        </w:rPr>
      </w:pPr>
      <w:r w:rsidRPr="005D0C69">
        <w:rPr>
          <w:i/>
          <w:iCs/>
          <w:color w:val="000000"/>
          <w:sz w:val="28"/>
          <w:szCs w:val="28"/>
        </w:rPr>
        <w:t>6.4 Современные приемы формирования команд</w:t>
      </w:r>
    </w:p>
    <w:p w14:paraId="6A875BA7" w14:textId="77777777" w:rsidR="005D0C69" w:rsidRPr="005D0C69" w:rsidRDefault="005D0C69" w:rsidP="005D0C69">
      <w:pPr>
        <w:pStyle w:val="1"/>
        <w:tabs>
          <w:tab w:val="left" w:pos="1134"/>
        </w:tabs>
        <w:spacing w:before="0" w:beforeAutospacing="0" w:after="0" w:afterAutospacing="0"/>
        <w:ind w:firstLine="709"/>
        <w:jc w:val="center"/>
        <w:rPr>
          <w:i/>
          <w:iCs/>
          <w:color w:val="000000"/>
          <w:sz w:val="28"/>
          <w:szCs w:val="28"/>
        </w:rPr>
      </w:pPr>
    </w:p>
    <w:p w14:paraId="484AED04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Эта часть материала представляет собой набор рекомендаций по созданию собственной команды.</w:t>
      </w:r>
    </w:p>
    <w:p w14:paraId="7D738ACA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1. Прежде всего, для создания команды необходимо, чтобы члены будущей команды доверяли вам. Доверие – очень тонкая внутренняя характеристика группы. Его формирование занимает много времени, но разрушить можно практически мгновенно. Перечислим основные принципы создания атмосферы доверия.</w:t>
      </w:r>
    </w:p>
    <w:p w14:paraId="54A06D81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Информируйте членов команды о решениях руководства и политике организации и регулярно интересуйтесь их мнением по данному поводу.</w:t>
      </w:r>
    </w:p>
    <w:p w14:paraId="2995CD19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Поощряйте членов коллектива к открытому высказыванию своего мнения.</w:t>
      </w:r>
    </w:p>
    <w:p w14:paraId="72EA0CC0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Научитесь правильно критиковать членов команды, не обижая их. В противном случае они будут бояться осуждения и критики.</w:t>
      </w:r>
    </w:p>
    <w:p w14:paraId="17F80555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Не бойтесь признавать собственные трудности, ограничения и ошибки.</w:t>
      </w:r>
    </w:p>
    <w:p w14:paraId="20F150CB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Выслушивая подчиненных, будьте внимательны и вежливы, подчеркивая свое уважение к ним.</w:t>
      </w:r>
    </w:p>
    <w:p w14:paraId="64B53716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lastRenderedPageBreak/>
        <w:t>Прежде, чем выполнять задание, добейтесь согласия между членами команды.</w:t>
      </w:r>
    </w:p>
    <w:p w14:paraId="170F41CD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Обучайте работников и оказывайте им психологическую поддержку.</w:t>
      </w:r>
    </w:p>
    <w:p w14:paraId="3F5C2426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Привлекайте членов команды к участию в принятии решений.</w:t>
      </w:r>
    </w:p>
    <w:p w14:paraId="4CE39501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Не допускайте со своей стороны непредсказуемого поведения и действий, которые могут показаться окружающим странными и сумасбродными.</w:t>
      </w:r>
    </w:p>
    <w:p w14:paraId="51D820FA" w14:textId="77777777" w:rsidR="005D0C69" w:rsidRPr="005D0C69" w:rsidRDefault="005D0C69" w:rsidP="00F3263C">
      <w:pPr>
        <w:pStyle w:val="a3"/>
        <w:numPr>
          <w:ilvl w:val="0"/>
          <w:numId w:val="1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Будьте надежны – выполняйте свои обещания.</w:t>
      </w:r>
    </w:p>
    <w:p w14:paraId="6B75F9F3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2. Для эффективной работы команды необходимо четко определить цели ее деятельности. Для этого необходимо привлечь участников команды к постановке целей и доказать, что достижение общей цели способствует реализации индивидуальных целей. Благодаря этому исполнители осознают свою личную ответственность за достижение коллективного результата. Формулирование единой цели решает массу вопросов:</w:t>
      </w:r>
    </w:p>
    <w:p w14:paraId="2802C508" w14:textId="77777777" w:rsidR="005D0C69" w:rsidRPr="005D0C69" w:rsidRDefault="005D0C69" w:rsidP="00F3263C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стимулирует сотрудников к активным действиям, высокой инициативе;</w:t>
      </w:r>
    </w:p>
    <w:p w14:paraId="0D4D9129" w14:textId="77777777" w:rsidR="005D0C69" w:rsidRPr="005D0C69" w:rsidRDefault="005D0C69" w:rsidP="00F3263C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способствует выстраиванию коммуникаций и взаимопомощи;</w:t>
      </w:r>
    </w:p>
    <w:p w14:paraId="73C68FC8" w14:textId="77777777" w:rsidR="005D0C69" w:rsidRPr="005D0C69" w:rsidRDefault="005D0C69" w:rsidP="00F3263C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устанавливает как ценностные, так и конкретные бизнес-ориентиры, снижает чувство неопределенности;</w:t>
      </w:r>
    </w:p>
    <w:p w14:paraId="2386ED36" w14:textId="77777777" w:rsidR="005D0C69" w:rsidRPr="005D0C69" w:rsidRDefault="005D0C69" w:rsidP="00F3263C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помогает сконцентрироваться на положительных результатах: получении дополнительных выигрышей и минимизации потерь;</w:t>
      </w:r>
    </w:p>
    <w:p w14:paraId="0A46E658" w14:textId="77777777" w:rsidR="005D0C69" w:rsidRPr="005D0C69" w:rsidRDefault="005D0C69" w:rsidP="00F3263C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определяет единую командную философию.</w:t>
      </w:r>
    </w:p>
    <w:p w14:paraId="5CFF7A82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Не менее важно определить миссию команды</w:t>
      </w:r>
      <w:r w:rsidRPr="005D0C69">
        <w:rPr>
          <w:b/>
          <w:bCs/>
          <w:color w:val="000000"/>
          <w:sz w:val="28"/>
          <w:szCs w:val="28"/>
        </w:rPr>
        <w:t> -- </w:t>
      </w:r>
      <w:r w:rsidRPr="005D0C69">
        <w:rPr>
          <w:color w:val="000000"/>
          <w:sz w:val="28"/>
          <w:szCs w:val="28"/>
        </w:rPr>
        <w:t>общую цель и смысл ее существования.</w:t>
      </w:r>
    </w:p>
    <w:p w14:paraId="500BC470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3. Создание высокоэффективной команды требует длительного времени и серьезных усилий всех участников. На этом этапе возможны серьезные проблемы и поражения. Более того, многие коллективы, которые планировались как команды, развалились, не сумев преодолеть трудности и разногласия. Поэтому следует видеть даже небольшие успехи, которые формируют энергию единства, командный дух и укрепляют веру в собственные силы. В этих целях правильным будет разбить достижение значительной цели на ряд этапов, а реализацию подцелей рассматривать как небольшие победы.</w:t>
      </w:r>
    </w:p>
    <w:p w14:paraId="6E7BD626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4. В случае успеха члены команды должны получить вознаграждение, в случае неудачи – понести ответственность. Таким образом, перед лидером команды ставится еще одна задача – выявление и оценка личного вклада в общее дело каждого члена команды. Награждение непричастных и наказание невиновных подрывает авторитет руководителя и порождает чувство недоверия в коллективе.</w:t>
      </w:r>
    </w:p>
    <w:p w14:paraId="1FD36B5D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5. Лидер команды является связующим звеном между командами исполнителей и вышестоящим руководством. Именно он должен определять, достаточно ли средств выделяется команде для реализации ее целей. В случае дефицита средств он должен добиться обеспечения команды дополнительным оборудованием, финансовыми и кадровыми ресурсами, информацией, помещением и т.д. Отсутствие необходимой внешней поддержки со стороны вышестоящего руководства ведет к невозможности реализовать цели, ради которой создавалась команда.</w:t>
      </w:r>
    </w:p>
    <w:p w14:paraId="0CCA967F" w14:textId="67BD541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 xml:space="preserve">6. В процессе развития команды, как мы уже отмечали, возникают многочисленные проблемы. Лидер должен научиться проводить диагностику этапа развития </w:t>
      </w:r>
      <w:proofErr w:type="gramStart"/>
      <w:r w:rsidRPr="005D0C69">
        <w:rPr>
          <w:color w:val="000000"/>
          <w:sz w:val="28"/>
          <w:szCs w:val="28"/>
        </w:rPr>
        <w:t>команды, для того,</w:t>
      </w:r>
      <w:r w:rsidR="0005492E">
        <w:rPr>
          <w:color w:val="000000"/>
          <w:sz w:val="28"/>
          <w:szCs w:val="28"/>
        </w:rPr>
        <w:t xml:space="preserve"> </w:t>
      </w:r>
      <w:r w:rsidRPr="005D0C69">
        <w:rPr>
          <w:color w:val="000000"/>
          <w:sz w:val="28"/>
          <w:szCs w:val="28"/>
        </w:rPr>
        <w:t>чтобы</w:t>
      </w:r>
      <w:proofErr w:type="gramEnd"/>
      <w:r w:rsidRPr="005D0C69">
        <w:rPr>
          <w:color w:val="000000"/>
          <w:sz w:val="28"/>
          <w:szCs w:val="28"/>
        </w:rPr>
        <w:t xml:space="preserve"> правильно ставить диагноз проблем и видеть пути их решения.</w:t>
      </w:r>
    </w:p>
    <w:p w14:paraId="52FC3318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lastRenderedPageBreak/>
        <w:t>7. Для достижения согласованности взаимодействия, повышения вовлеченности и мотивации сотрудников нужна сплоченность членов команды. Именно поэтому важная роль отводится корпоративным мероприятиям, способствующим формированию командного духа. Среди них:</w:t>
      </w:r>
    </w:p>
    <w:p w14:paraId="3040F8F6" w14:textId="77777777" w:rsidR="005D0C69" w:rsidRPr="005D0C69" w:rsidRDefault="005D0C69" w:rsidP="00F3263C">
      <w:pPr>
        <w:pStyle w:val="a3"/>
        <w:numPr>
          <w:ilvl w:val="0"/>
          <w:numId w:val="2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обучающие семинары и тренинги, которые направлены на повышение профессионализма сотрудников и формирование общего понимания бизнес-процессов и подходов к работе. Как правило, в ходе таких тренингов участники осуществляют деятельность, отличную от ежедневной практической работы. Все тренинги под общей рубрикой «Создание высокоэффективных команд и работа в команде» делятся на три типа в зависимости от их целей: направленные на сплочение (психологическое, эмоциональное) людей, работающих в одном коллективе, на развитие у участников навыков командной работы и обучение работников руководящего звена формированию команд и управлению ими.</w:t>
      </w:r>
    </w:p>
    <w:p w14:paraId="479BB5A8" w14:textId="50FED9FB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 Основными целями такого тренинга являются: выявление проблемных узлов, развитие системы коммуникации среди участников команды, развитие навыков индивидуальной и групповой рефлексии, создание позитивного социального окружения.</w:t>
      </w:r>
    </w:p>
    <w:p w14:paraId="3B94C207" w14:textId="77777777" w:rsidR="005D0C69" w:rsidRPr="005D0C69" w:rsidRDefault="005D0C69" w:rsidP="00F3263C">
      <w:pPr>
        <w:pStyle w:val="a3"/>
        <w:numPr>
          <w:ilvl w:val="0"/>
          <w:numId w:val="2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спортивные и развлекательные мероприятия в т.ч. тимбилдинг, создающие общее коммуникативное и эмоциональное пространство и снижающие уровень конфликтности. Такие мероприятия нормализуют социально-психологический климат, способствуют раскрытию личностных и профессиональных качеств людей, развитию их креативности;</w:t>
      </w:r>
    </w:p>
    <w:p w14:paraId="54E451C5" w14:textId="77777777" w:rsidR="005D0C69" w:rsidRPr="005D0C69" w:rsidRDefault="005D0C69" w:rsidP="00F3263C">
      <w:pPr>
        <w:pStyle w:val="a3"/>
        <w:numPr>
          <w:ilvl w:val="0"/>
          <w:numId w:val="2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общие собрания, на которых подводятся итоги работы за определенный период, определяются планы развития на будущее, обсуждаются назревшие вопросы и сложности в работе методом мозгового штурма;</w:t>
      </w:r>
    </w:p>
    <w:p w14:paraId="5621DA7E" w14:textId="77777777" w:rsidR="005D0C69" w:rsidRPr="005D0C69" w:rsidRDefault="005D0C69" w:rsidP="00F3263C">
      <w:pPr>
        <w:pStyle w:val="a3"/>
        <w:numPr>
          <w:ilvl w:val="0"/>
          <w:numId w:val="2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корпоративные праздники и награждения сотрудников, совместное празднование общих и профессиональных праздников, в ходе которых происходит совместное эмоциональное переживание наиболее ярких моментов в жизни коллектива, награждение наиболее отличившихся членов команды;</w:t>
      </w:r>
    </w:p>
    <w:p w14:paraId="6BC7EB23" w14:textId="77777777" w:rsidR="005D0C69" w:rsidRPr="005D0C69" w:rsidRDefault="005D0C69" w:rsidP="00F3263C">
      <w:pPr>
        <w:pStyle w:val="a3"/>
        <w:numPr>
          <w:ilvl w:val="0"/>
          <w:numId w:val="2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конкурсы профессионального мастерства.</w:t>
      </w:r>
    </w:p>
    <w:p w14:paraId="6F9495F9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Таким образом, современному руководителю в целях эффективного руководства людьми и достижения организационных целей необходимо овладеть компетенцией создания эффективной команды и организация командной работы. Уровни развития данной компетенции у руководителя представлены в табл. 16.4.</w:t>
      </w:r>
    </w:p>
    <w:p w14:paraId="67F25B49" w14:textId="77777777" w:rsid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24A5FD4" w14:textId="03D8F16E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Таблица 6.</w:t>
      </w:r>
      <w:r w:rsidR="0005492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–</w:t>
      </w:r>
      <w:r w:rsidRPr="005D0C69">
        <w:rPr>
          <w:color w:val="000000"/>
          <w:sz w:val="28"/>
          <w:szCs w:val="28"/>
        </w:rPr>
        <w:t xml:space="preserve"> Уровни развития компетенции</w:t>
      </w:r>
    </w:p>
    <w:p w14:paraId="6A4B10EB" w14:textId="77777777" w:rsidR="005D0C69" w:rsidRPr="005D0C69" w:rsidRDefault="005D0C69" w:rsidP="005D0C69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0C69">
        <w:rPr>
          <w:color w:val="000000"/>
          <w:sz w:val="28"/>
          <w:szCs w:val="28"/>
        </w:rPr>
        <w:t>«Создание эффективной команды и организация командной работы»</w:t>
      </w: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58"/>
        <w:gridCol w:w="7712"/>
      </w:tblGrid>
      <w:tr w:rsidR="005D0C69" w14:paraId="255FCFA3" w14:textId="77777777" w:rsidTr="005D0C6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4FD75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Уровень</w:t>
            </w:r>
          </w:p>
          <w:p w14:paraId="720C5588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развития</w:t>
            </w:r>
          </w:p>
          <w:p w14:paraId="5E3A2F0D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BEE3F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Описание компетенции</w:t>
            </w:r>
          </w:p>
        </w:tc>
      </w:tr>
      <w:tr w:rsidR="005D0C69" w14:paraId="3BEB8763" w14:textId="77777777" w:rsidTr="005D0C69">
        <w:trPr>
          <w:trHeight w:val="165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D77A7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А</w:t>
            </w:r>
          </w:p>
          <w:p w14:paraId="04D440E6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t>Лидерский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A7B5D" w14:textId="77777777" w:rsidR="005D0C69" w:rsidRDefault="005D0C69">
            <w:pPr>
              <w:pStyle w:val="a3"/>
              <w:spacing w:before="0" w:beforeAutospacing="0" w:after="0" w:afterAutospacing="0"/>
            </w:pPr>
            <w:r>
              <w:t>Ясно осознает кризис существующих методов управления предприятием и необходимость перехода к командным методам управления. Обладает навыками командной работы и создает возможности для других сотрудников развивать данную компетенцию: организует специальные мероприятия, задает нормы, правила, процедуры, которые способствуют проявлению данных компетенций. В данный момент уже является лидером либо эффективным членом команды.</w:t>
            </w:r>
          </w:p>
        </w:tc>
      </w:tr>
      <w:tr w:rsidR="005D0C69" w14:paraId="46DFE504" w14:textId="77777777" w:rsidTr="005D0C69">
        <w:trPr>
          <w:trHeight w:val="120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5AA52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lastRenderedPageBreak/>
              <w:t>В</w:t>
            </w:r>
          </w:p>
          <w:p w14:paraId="3553DEF6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t>Высокий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D4EAB" w14:textId="77777777" w:rsidR="005D0C69" w:rsidRDefault="005D0C69">
            <w:pPr>
              <w:pStyle w:val="a3"/>
              <w:spacing w:before="0" w:beforeAutospacing="0" w:after="0" w:afterAutospacing="0"/>
            </w:pPr>
            <w:r>
              <w:t>Предполагается особо высокий уровень развития навыков. Сотрудник готов в максимальной степени к роли лидера и эффективного члена команды: владеет навыками диагностики этапа развития команды, способен активно влиять на эффективность работы команды, проявлять навыки управления синергетическим эффектом в ситуациях повышенной сложности. Этот уровень предусматривает способность человека заранее предвидеть и предотвращать негативные события в развитии команды и ее взаимодействии с внешней и внутренней средой организации.</w:t>
            </w:r>
          </w:p>
        </w:tc>
      </w:tr>
      <w:tr w:rsidR="005D0C69" w14:paraId="5A057738" w14:textId="77777777" w:rsidTr="005D0C6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19DB4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С</w:t>
            </w:r>
          </w:p>
          <w:p w14:paraId="39EBAE4D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t>Базовый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A8462" w14:textId="77777777" w:rsidR="005D0C69" w:rsidRDefault="005D0C69">
            <w:pPr>
              <w:pStyle w:val="a3"/>
              <w:spacing w:before="0" w:beforeAutospacing="0" w:after="0" w:afterAutospacing="0"/>
            </w:pPr>
            <w:r>
              <w:t>Степень выраженности приверженности командным формам работы и управления достаточно высокая; присутствует осознание важности более полного использования своего потенциала и потенциала сотрудников вашего подразделения, что возможно при командном менеджменте. Ваши личностные качества и позитивный настрой позволяют вам стать лидером либо эффективным членом команды.</w:t>
            </w:r>
          </w:p>
        </w:tc>
      </w:tr>
      <w:tr w:rsidR="005D0C69" w14:paraId="2CC25B54" w14:textId="77777777" w:rsidTr="005D0C6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B9476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D</w:t>
            </w:r>
          </w:p>
          <w:p w14:paraId="1D3B22AD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t>Недостаточный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DF5FB" w14:textId="77777777" w:rsidR="005D0C69" w:rsidRDefault="005D0C69">
            <w:pPr>
              <w:pStyle w:val="a3"/>
              <w:spacing w:before="0" w:beforeAutospacing="0" w:after="0" w:afterAutospacing="0"/>
            </w:pPr>
            <w:r>
              <w:t>Потребность перехода к командному менеджменту у сотрудника выражена достаточно слабо; отсутствует опыт участия в работе эффективных команд. Личностные качества не способствуют участию в командной деятельности. Но, возможно, будущий удачный личный опыт и дальнейшее обучение изменят преимущественно негативный настрой работника по отношению к возможностям командного менеджмента.</w:t>
            </w:r>
          </w:p>
        </w:tc>
      </w:tr>
      <w:tr w:rsidR="005D0C69" w14:paraId="31B78D8E" w14:textId="77777777" w:rsidTr="005D0C69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66163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Е</w:t>
            </w:r>
          </w:p>
          <w:p w14:paraId="3C42D6F6" w14:textId="77777777" w:rsidR="005D0C69" w:rsidRDefault="005D0C69">
            <w:pPr>
              <w:pStyle w:val="a3"/>
              <w:spacing w:before="0" w:beforeAutospacing="0" w:after="0" w:afterAutospacing="0"/>
              <w:jc w:val="center"/>
            </w:pPr>
            <w:r>
              <w:t>Нулевой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D822B" w14:textId="77777777" w:rsidR="005D0C69" w:rsidRDefault="005D0C69">
            <w:pPr>
              <w:pStyle w:val="a3"/>
              <w:spacing w:before="0" w:beforeAutospacing="0" w:after="0" w:afterAutospacing="0"/>
            </w:pPr>
            <w:r>
              <w:t>Работник считает командные формы работы и управления неприемлемыми для условий предприятия. Его личный опыт убеждает, что ничего позитивного в командной работе нет: каждый старается извлечь преимущества лично для себя, слишком много дискуссий и безответственности, часты конфликты по производственным и личным вопросам. Он не готовы быть не только лидером команды, но и ее рядовым участником. Скорее всего, он не понимает сущности и значения командной работы; в случае создания команды отказывается участвовать в ее работе</w:t>
            </w:r>
          </w:p>
        </w:tc>
      </w:tr>
    </w:tbl>
    <w:p w14:paraId="13E92A4A" w14:textId="77777777" w:rsidR="005D0C69" w:rsidRDefault="005D0C69" w:rsidP="005D0C69">
      <w:pPr>
        <w:pStyle w:val="a3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</w:rPr>
      </w:pPr>
    </w:p>
    <w:sectPr w:rsidR="005D0C69" w:rsidSect="00122E19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C2A"/>
    <w:multiLevelType w:val="multilevel"/>
    <w:tmpl w:val="729403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17636"/>
    <w:multiLevelType w:val="multilevel"/>
    <w:tmpl w:val="840C5A3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9B4FAE"/>
    <w:multiLevelType w:val="multilevel"/>
    <w:tmpl w:val="30D0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E528B"/>
    <w:multiLevelType w:val="multilevel"/>
    <w:tmpl w:val="B156D6F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4F50C0"/>
    <w:multiLevelType w:val="multilevel"/>
    <w:tmpl w:val="5608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24A06"/>
    <w:multiLevelType w:val="multilevel"/>
    <w:tmpl w:val="3E0CD90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4E7D95"/>
    <w:multiLevelType w:val="multilevel"/>
    <w:tmpl w:val="31841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AE0E96"/>
    <w:multiLevelType w:val="multilevel"/>
    <w:tmpl w:val="78B2C86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994F06"/>
    <w:multiLevelType w:val="multilevel"/>
    <w:tmpl w:val="C546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851EF"/>
    <w:multiLevelType w:val="multilevel"/>
    <w:tmpl w:val="FD9A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1838D8"/>
    <w:multiLevelType w:val="multilevel"/>
    <w:tmpl w:val="FB40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5E2BDE"/>
    <w:multiLevelType w:val="multilevel"/>
    <w:tmpl w:val="3AF2C30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F267C0"/>
    <w:multiLevelType w:val="multilevel"/>
    <w:tmpl w:val="E25683C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AD5987"/>
    <w:multiLevelType w:val="multilevel"/>
    <w:tmpl w:val="D67A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3F70E1"/>
    <w:multiLevelType w:val="multilevel"/>
    <w:tmpl w:val="51CE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B477E4"/>
    <w:multiLevelType w:val="multilevel"/>
    <w:tmpl w:val="77BE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B754A5"/>
    <w:multiLevelType w:val="multilevel"/>
    <w:tmpl w:val="1644A62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CC69D6"/>
    <w:multiLevelType w:val="multilevel"/>
    <w:tmpl w:val="2ACA14B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5E1836"/>
    <w:multiLevelType w:val="multilevel"/>
    <w:tmpl w:val="1CD8D86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BE039F"/>
    <w:multiLevelType w:val="multilevel"/>
    <w:tmpl w:val="31A02426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EB12AB"/>
    <w:multiLevelType w:val="multilevel"/>
    <w:tmpl w:val="A18271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755F06"/>
    <w:multiLevelType w:val="multilevel"/>
    <w:tmpl w:val="4606BE9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F4479E"/>
    <w:multiLevelType w:val="multilevel"/>
    <w:tmpl w:val="8D4C465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8A5D5E"/>
    <w:multiLevelType w:val="multilevel"/>
    <w:tmpl w:val="6A9664F8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B06E03"/>
    <w:multiLevelType w:val="multilevel"/>
    <w:tmpl w:val="627EE8E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323E85"/>
    <w:multiLevelType w:val="multilevel"/>
    <w:tmpl w:val="8BD6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D2F0E4B"/>
    <w:multiLevelType w:val="multilevel"/>
    <w:tmpl w:val="E7C8625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8501D2"/>
    <w:multiLevelType w:val="multilevel"/>
    <w:tmpl w:val="012A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DC35382"/>
    <w:multiLevelType w:val="multilevel"/>
    <w:tmpl w:val="D2EE724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937FB9"/>
    <w:multiLevelType w:val="multilevel"/>
    <w:tmpl w:val="8328324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F396B9F"/>
    <w:multiLevelType w:val="multilevel"/>
    <w:tmpl w:val="2452A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6570C5"/>
    <w:multiLevelType w:val="multilevel"/>
    <w:tmpl w:val="F06A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3D15A7"/>
    <w:multiLevelType w:val="multilevel"/>
    <w:tmpl w:val="A65C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02407F"/>
    <w:multiLevelType w:val="multilevel"/>
    <w:tmpl w:val="177EA63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65F07F7"/>
    <w:multiLevelType w:val="multilevel"/>
    <w:tmpl w:val="955C91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80274EE"/>
    <w:multiLevelType w:val="multilevel"/>
    <w:tmpl w:val="2EBA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E237C3C"/>
    <w:multiLevelType w:val="multilevel"/>
    <w:tmpl w:val="A984CEB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8B0679"/>
    <w:multiLevelType w:val="multilevel"/>
    <w:tmpl w:val="158C040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B65E45"/>
    <w:multiLevelType w:val="multilevel"/>
    <w:tmpl w:val="84041D7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1AA4BAE"/>
    <w:multiLevelType w:val="multilevel"/>
    <w:tmpl w:val="1B805AA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2050B7A"/>
    <w:multiLevelType w:val="multilevel"/>
    <w:tmpl w:val="0124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3C94453"/>
    <w:multiLevelType w:val="multilevel"/>
    <w:tmpl w:val="EE10807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6E5004C"/>
    <w:multiLevelType w:val="multilevel"/>
    <w:tmpl w:val="1BF297D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C668B4"/>
    <w:multiLevelType w:val="multilevel"/>
    <w:tmpl w:val="1A8816C0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D4E7F43"/>
    <w:multiLevelType w:val="multilevel"/>
    <w:tmpl w:val="02085B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C30F5D"/>
    <w:multiLevelType w:val="multilevel"/>
    <w:tmpl w:val="34448CF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071A18"/>
    <w:multiLevelType w:val="multilevel"/>
    <w:tmpl w:val="A25A02F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2AE2880"/>
    <w:multiLevelType w:val="multilevel"/>
    <w:tmpl w:val="048496E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4200E33"/>
    <w:multiLevelType w:val="multilevel"/>
    <w:tmpl w:val="D284A9F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A05826"/>
    <w:multiLevelType w:val="multilevel"/>
    <w:tmpl w:val="DCA0673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295289"/>
    <w:multiLevelType w:val="multilevel"/>
    <w:tmpl w:val="2804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7786143"/>
    <w:multiLevelType w:val="multilevel"/>
    <w:tmpl w:val="11962A7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BB9203F"/>
    <w:multiLevelType w:val="multilevel"/>
    <w:tmpl w:val="9CB079A8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D3761A6"/>
    <w:multiLevelType w:val="multilevel"/>
    <w:tmpl w:val="C400EAF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D926CBF"/>
    <w:multiLevelType w:val="multilevel"/>
    <w:tmpl w:val="5436305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E680FAD"/>
    <w:multiLevelType w:val="multilevel"/>
    <w:tmpl w:val="442A6D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F5E6DF6"/>
    <w:multiLevelType w:val="multilevel"/>
    <w:tmpl w:val="AF54A2B4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2081B38"/>
    <w:multiLevelType w:val="multilevel"/>
    <w:tmpl w:val="AE42AEB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1E5EF4"/>
    <w:multiLevelType w:val="multilevel"/>
    <w:tmpl w:val="ECB45D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6D7C21"/>
    <w:multiLevelType w:val="multilevel"/>
    <w:tmpl w:val="9086E1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56C3BC8"/>
    <w:multiLevelType w:val="multilevel"/>
    <w:tmpl w:val="4E9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5CF11FA"/>
    <w:multiLevelType w:val="multilevel"/>
    <w:tmpl w:val="9DDE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869501C"/>
    <w:multiLevelType w:val="multilevel"/>
    <w:tmpl w:val="1F80D1E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9A77801"/>
    <w:multiLevelType w:val="multilevel"/>
    <w:tmpl w:val="1ADE2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9BC229A"/>
    <w:multiLevelType w:val="multilevel"/>
    <w:tmpl w:val="3DBE13F0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9C578C0"/>
    <w:multiLevelType w:val="multilevel"/>
    <w:tmpl w:val="5A56166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C5F409B"/>
    <w:multiLevelType w:val="multilevel"/>
    <w:tmpl w:val="8D1E49E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07879CC"/>
    <w:multiLevelType w:val="multilevel"/>
    <w:tmpl w:val="A4C4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15926E7"/>
    <w:multiLevelType w:val="multilevel"/>
    <w:tmpl w:val="353C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3374F79"/>
    <w:multiLevelType w:val="multilevel"/>
    <w:tmpl w:val="3EBE79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5DA71E6"/>
    <w:multiLevelType w:val="multilevel"/>
    <w:tmpl w:val="BBBCBE4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7FF336A"/>
    <w:multiLevelType w:val="multilevel"/>
    <w:tmpl w:val="2864EBA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584587"/>
    <w:multiLevelType w:val="multilevel"/>
    <w:tmpl w:val="0E8C71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CA87B49"/>
    <w:multiLevelType w:val="multilevel"/>
    <w:tmpl w:val="028A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E2E7C54"/>
    <w:multiLevelType w:val="multilevel"/>
    <w:tmpl w:val="E690E00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ED92157"/>
    <w:multiLevelType w:val="multilevel"/>
    <w:tmpl w:val="A1EE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DF044D"/>
    <w:multiLevelType w:val="multilevel"/>
    <w:tmpl w:val="5E6CF1B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F3F5B0C"/>
    <w:multiLevelType w:val="multilevel"/>
    <w:tmpl w:val="531265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8"/>
  </w:num>
  <w:num w:numId="3">
    <w:abstractNumId w:val="13"/>
  </w:num>
  <w:num w:numId="4">
    <w:abstractNumId w:val="14"/>
  </w:num>
  <w:num w:numId="5">
    <w:abstractNumId w:val="40"/>
  </w:num>
  <w:num w:numId="6">
    <w:abstractNumId w:val="30"/>
  </w:num>
  <w:num w:numId="7">
    <w:abstractNumId w:val="27"/>
  </w:num>
  <w:num w:numId="8">
    <w:abstractNumId w:val="35"/>
  </w:num>
  <w:num w:numId="9">
    <w:abstractNumId w:val="2"/>
  </w:num>
  <w:num w:numId="10">
    <w:abstractNumId w:val="10"/>
  </w:num>
  <w:num w:numId="11">
    <w:abstractNumId w:val="50"/>
  </w:num>
  <w:num w:numId="12">
    <w:abstractNumId w:val="15"/>
  </w:num>
  <w:num w:numId="13">
    <w:abstractNumId w:val="9"/>
  </w:num>
  <w:num w:numId="14">
    <w:abstractNumId w:val="73"/>
  </w:num>
  <w:num w:numId="15">
    <w:abstractNumId w:val="68"/>
  </w:num>
  <w:num w:numId="16">
    <w:abstractNumId w:val="75"/>
  </w:num>
  <w:num w:numId="17">
    <w:abstractNumId w:val="61"/>
  </w:num>
  <w:num w:numId="18">
    <w:abstractNumId w:val="63"/>
  </w:num>
  <w:num w:numId="19">
    <w:abstractNumId w:val="67"/>
  </w:num>
  <w:num w:numId="20">
    <w:abstractNumId w:val="25"/>
  </w:num>
  <w:num w:numId="21">
    <w:abstractNumId w:val="60"/>
  </w:num>
  <w:num w:numId="22">
    <w:abstractNumId w:val="4"/>
  </w:num>
  <w:num w:numId="23">
    <w:abstractNumId w:val="32"/>
  </w:num>
  <w:num w:numId="24">
    <w:abstractNumId w:val="77"/>
  </w:num>
  <w:num w:numId="25">
    <w:abstractNumId w:val="69"/>
  </w:num>
  <w:num w:numId="26">
    <w:abstractNumId w:val="44"/>
  </w:num>
  <w:num w:numId="27">
    <w:abstractNumId w:val="55"/>
  </w:num>
  <w:num w:numId="28">
    <w:abstractNumId w:val="6"/>
  </w:num>
  <w:num w:numId="29">
    <w:abstractNumId w:val="59"/>
  </w:num>
  <w:num w:numId="30">
    <w:abstractNumId w:val="58"/>
  </w:num>
  <w:num w:numId="31">
    <w:abstractNumId w:val="20"/>
  </w:num>
  <w:num w:numId="32">
    <w:abstractNumId w:val="0"/>
  </w:num>
  <w:num w:numId="33">
    <w:abstractNumId w:val="72"/>
  </w:num>
  <w:num w:numId="34">
    <w:abstractNumId w:val="11"/>
  </w:num>
  <w:num w:numId="35">
    <w:abstractNumId w:val="47"/>
  </w:num>
  <w:num w:numId="36">
    <w:abstractNumId w:val="34"/>
  </w:num>
  <w:num w:numId="37">
    <w:abstractNumId w:val="46"/>
  </w:num>
  <w:num w:numId="38">
    <w:abstractNumId w:val="38"/>
  </w:num>
  <w:num w:numId="39">
    <w:abstractNumId w:val="24"/>
  </w:num>
  <w:num w:numId="40">
    <w:abstractNumId w:val="17"/>
  </w:num>
  <w:num w:numId="41">
    <w:abstractNumId w:val="49"/>
  </w:num>
  <w:num w:numId="42">
    <w:abstractNumId w:val="76"/>
  </w:num>
  <w:num w:numId="43">
    <w:abstractNumId w:val="54"/>
  </w:num>
  <w:num w:numId="44">
    <w:abstractNumId w:val="70"/>
  </w:num>
  <w:num w:numId="45">
    <w:abstractNumId w:val="28"/>
  </w:num>
  <w:num w:numId="46">
    <w:abstractNumId w:val="18"/>
  </w:num>
  <w:num w:numId="47">
    <w:abstractNumId w:val="29"/>
  </w:num>
  <w:num w:numId="48">
    <w:abstractNumId w:val="48"/>
  </w:num>
  <w:num w:numId="49">
    <w:abstractNumId w:val="71"/>
  </w:num>
  <w:num w:numId="50">
    <w:abstractNumId w:val="74"/>
  </w:num>
  <w:num w:numId="51">
    <w:abstractNumId w:val="3"/>
  </w:num>
  <w:num w:numId="52">
    <w:abstractNumId w:val="53"/>
  </w:num>
  <w:num w:numId="53">
    <w:abstractNumId w:val="36"/>
  </w:num>
  <w:num w:numId="54">
    <w:abstractNumId w:val="57"/>
  </w:num>
  <w:num w:numId="55">
    <w:abstractNumId w:val="7"/>
  </w:num>
  <w:num w:numId="56">
    <w:abstractNumId w:val="12"/>
  </w:num>
  <w:num w:numId="57">
    <w:abstractNumId w:val="62"/>
  </w:num>
  <w:num w:numId="58">
    <w:abstractNumId w:val="26"/>
  </w:num>
  <w:num w:numId="59">
    <w:abstractNumId w:val="45"/>
  </w:num>
  <w:num w:numId="60">
    <w:abstractNumId w:val="39"/>
  </w:num>
  <w:num w:numId="61">
    <w:abstractNumId w:val="37"/>
  </w:num>
  <w:num w:numId="62">
    <w:abstractNumId w:val="56"/>
  </w:num>
  <w:num w:numId="63">
    <w:abstractNumId w:val="21"/>
  </w:num>
  <w:num w:numId="64">
    <w:abstractNumId w:val="42"/>
  </w:num>
  <w:num w:numId="65">
    <w:abstractNumId w:val="41"/>
  </w:num>
  <w:num w:numId="66">
    <w:abstractNumId w:val="1"/>
  </w:num>
  <w:num w:numId="67">
    <w:abstractNumId w:val="19"/>
  </w:num>
  <w:num w:numId="68">
    <w:abstractNumId w:val="22"/>
  </w:num>
  <w:num w:numId="69">
    <w:abstractNumId w:val="51"/>
  </w:num>
  <w:num w:numId="70">
    <w:abstractNumId w:val="64"/>
  </w:num>
  <w:num w:numId="71">
    <w:abstractNumId w:val="23"/>
  </w:num>
  <w:num w:numId="72">
    <w:abstractNumId w:val="5"/>
  </w:num>
  <w:num w:numId="73">
    <w:abstractNumId w:val="43"/>
  </w:num>
  <w:num w:numId="74">
    <w:abstractNumId w:val="16"/>
  </w:num>
  <w:num w:numId="75">
    <w:abstractNumId w:val="65"/>
  </w:num>
  <w:num w:numId="76">
    <w:abstractNumId w:val="66"/>
  </w:num>
  <w:num w:numId="77">
    <w:abstractNumId w:val="33"/>
  </w:num>
  <w:num w:numId="78">
    <w:abstractNumId w:val="5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3B"/>
    <w:rsid w:val="0005492E"/>
    <w:rsid w:val="00122E19"/>
    <w:rsid w:val="003F273B"/>
    <w:rsid w:val="00435315"/>
    <w:rsid w:val="005D0C69"/>
    <w:rsid w:val="00DC2FD2"/>
    <w:rsid w:val="00F3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215F"/>
  <w15:chartTrackingRefBased/>
  <w15:docId w15:val="{6939506F-62FF-4B80-A5C0-C7212097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2E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2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E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E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2E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22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22E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D0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7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5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9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19</Pages>
  <Words>7305</Words>
  <Characters>41640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Наталия Анатольевна</dc:creator>
  <cp:keywords/>
  <dc:description/>
  <cp:lastModifiedBy>Анисимова Наталия Анатольевна</cp:lastModifiedBy>
  <cp:revision>5</cp:revision>
  <dcterms:created xsi:type="dcterms:W3CDTF">2024-11-09T05:33:00Z</dcterms:created>
  <dcterms:modified xsi:type="dcterms:W3CDTF">2024-11-23T02:50:00Z</dcterms:modified>
</cp:coreProperties>
</file>