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146" w:rsidRDefault="00AE0260" w:rsidP="00AE0260">
      <w:pPr>
        <w:pStyle w:val="2"/>
        <w:tabs>
          <w:tab w:val="left" w:pos="2176"/>
        </w:tabs>
        <w:ind w:left="1818" w:right="1017"/>
        <w:jc w:val="center"/>
      </w:pPr>
      <w:bookmarkStart w:id="0" w:name="_GoBack"/>
      <w:r>
        <w:t>ПРАВИЛА</w:t>
      </w:r>
      <w:r>
        <w:rPr>
          <w:spacing w:val="-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РЕЦЕНЗИЙ,</w:t>
      </w:r>
      <w:r>
        <w:rPr>
          <w:spacing w:val="1"/>
        </w:rPr>
        <w:t xml:space="preserve"> </w:t>
      </w:r>
      <w:r>
        <w:t>РЕФЕРАТОВ,</w:t>
      </w:r>
      <w:r>
        <w:rPr>
          <w:spacing w:val="-5"/>
        </w:rPr>
        <w:t xml:space="preserve"> </w:t>
      </w:r>
      <w:r>
        <w:t>АННОТАЦИЙ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t>ЯЗЫКЕ</w:t>
      </w:r>
    </w:p>
    <w:bookmarkEnd w:id="0"/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9" w:firstLine="540"/>
      </w:pPr>
      <w:r>
        <w:rPr>
          <w:b/>
          <w:sz w:val="36"/>
        </w:rPr>
        <w:t>NB!</w:t>
      </w:r>
      <w:r>
        <w:rPr>
          <w:b/>
          <w:spacing w:val="1"/>
          <w:sz w:val="36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такова,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буквальный перевод невозможен. Для того чтобы излагать свои мысли по-</w:t>
      </w:r>
      <w:r>
        <w:rPr>
          <w:spacing w:val="-67"/>
        </w:rPr>
        <w:t xml:space="preserve"> </w:t>
      </w:r>
      <w:r>
        <w:t>английски,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лексико-синтаксическую</w:t>
      </w:r>
      <w:r>
        <w:rPr>
          <w:spacing w:val="1"/>
        </w:rPr>
        <w:t xml:space="preserve"> </w:t>
      </w:r>
      <w:r>
        <w:t>структуру</w:t>
      </w:r>
      <w:r>
        <w:rPr>
          <w:spacing w:val="-1"/>
        </w:rPr>
        <w:t xml:space="preserve"> </w:t>
      </w:r>
      <w:r>
        <w:t>английского</w:t>
      </w:r>
      <w:r>
        <w:rPr>
          <w:spacing w:val="2"/>
        </w:rPr>
        <w:t xml:space="preserve"> </w:t>
      </w:r>
      <w:r>
        <w:t>научного текста.</w:t>
      </w:r>
    </w:p>
    <w:p w:rsidR="004E1146" w:rsidRDefault="00AE0260">
      <w:pPr>
        <w:pStyle w:val="a3"/>
        <w:ind w:right="297" w:firstLine="540"/>
      </w:pPr>
      <w:r>
        <w:t>Структура и язык научного текста сохраняются, в основных чертах,</w:t>
      </w:r>
      <w:r>
        <w:rPr>
          <w:spacing w:val="1"/>
        </w:rPr>
        <w:t xml:space="preserve"> </w:t>
      </w:r>
      <w:r>
        <w:t>неизменными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размера,</w:t>
      </w:r>
      <w:r>
        <w:rPr>
          <w:spacing w:val="1"/>
        </w:rPr>
        <w:t xml:space="preserve"> </w:t>
      </w:r>
      <w:r>
        <w:t>будь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(abstract),</w:t>
      </w:r>
      <w:r>
        <w:rPr>
          <w:spacing w:val="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(summary,</w:t>
      </w:r>
      <w:r>
        <w:rPr>
          <w:spacing w:val="1"/>
        </w:rPr>
        <w:t xml:space="preserve"> </w:t>
      </w:r>
      <w:r>
        <w:t>synopsis),</w:t>
      </w:r>
      <w:r>
        <w:rPr>
          <w:spacing w:val="1"/>
        </w:rPr>
        <w:t xml:space="preserve"> </w:t>
      </w:r>
      <w:r>
        <w:t>тезисы*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(abstracts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communication),</w:t>
      </w:r>
      <w:r>
        <w:rPr>
          <w:spacing w:val="1"/>
        </w:rPr>
        <w:t xml:space="preserve"> </w:t>
      </w:r>
      <w:r>
        <w:t>рецензия* (review, book review, recension), или научная</w:t>
      </w:r>
      <w:r>
        <w:rPr>
          <w:spacing w:val="1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(paper).</w:t>
      </w:r>
    </w:p>
    <w:p w:rsidR="004E1146" w:rsidRDefault="00120E1B">
      <w:pPr>
        <w:pStyle w:val="a3"/>
        <w:ind w:right="296" w:firstLine="540"/>
      </w:pPr>
      <w:r>
        <w:pict>
          <v:rect id="_x0000_s1103" style="position:absolute;left:0;text-align:left;margin-left:6in;margin-top:14.55pt;width:3.55pt;height:.65pt;z-index:-16967168;mso-position-horizontal-relative:page" fillcolor="black" stroked="f">
            <w10:wrap anchorx="page"/>
          </v:rect>
        </w:pict>
      </w:r>
      <w:r w:rsidR="00AE0260">
        <w:t>Реферат,</w:t>
      </w:r>
      <w:r w:rsidR="00AE0260">
        <w:rPr>
          <w:spacing w:val="1"/>
        </w:rPr>
        <w:t xml:space="preserve"> </w:t>
      </w:r>
      <w:r w:rsidR="00AE0260">
        <w:t>который</w:t>
      </w:r>
      <w:r w:rsidR="00AE0260">
        <w:rPr>
          <w:spacing w:val="1"/>
        </w:rPr>
        <w:t xml:space="preserve"> </w:t>
      </w:r>
      <w:r w:rsidR="00AE0260">
        <w:t>по-русски</w:t>
      </w:r>
      <w:r w:rsidR="00AE0260">
        <w:rPr>
          <w:spacing w:val="1"/>
        </w:rPr>
        <w:t xml:space="preserve"> </w:t>
      </w:r>
      <w:r w:rsidR="00AE0260">
        <w:t>называется</w:t>
      </w:r>
      <w:r w:rsidR="00AE0260">
        <w:rPr>
          <w:spacing w:val="1"/>
        </w:rPr>
        <w:t xml:space="preserve"> </w:t>
      </w:r>
      <w:r w:rsidR="00AE0260">
        <w:t>рецензия,</w:t>
      </w:r>
      <w:r w:rsidR="00AE0260">
        <w:rPr>
          <w:spacing w:val="1"/>
        </w:rPr>
        <w:t xml:space="preserve"> </w:t>
      </w:r>
      <w:r w:rsidR="00AE0260">
        <w:t>значительно</w:t>
      </w:r>
      <w:r w:rsidR="00AE0260">
        <w:rPr>
          <w:spacing w:val="1"/>
        </w:rPr>
        <w:t xml:space="preserve"> </w:t>
      </w:r>
      <w:r w:rsidR="00AE0260">
        <w:t>отличается по своей структуре и языку от научной статьи и других видов</w:t>
      </w:r>
      <w:r w:rsidR="00AE0260">
        <w:rPr>
          <w:spacing w:val="1"/>
        </w:rPr>
        <w:t xml:space="preserve"> </w:t>
      </w:r>
      <w:r w:rsidR="00AE0260">
        <w:t>рефератов.</w:t>
      </w:r>
    </w:p>
    <w:p w:rsidR="004E1146" w:rsidRDefault="00AE0260">
      <w:pPr>
        <w:pStyle w:val="a3"/>
        <w:ind w:right="297" w:firstLine="540"/>
      </w:pPr>
      <w:r>
        <w:t>Размер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рецензируемой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рецензиях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субъективно-</w:t>
      </w:r>
      <w:r>
        <w:rPr>
          <w:spacing w:val="-67"/>
        </w:rPr>
        <w:t xml:space="preserve"> </w:t>
      </w:r>
      <w:r>
        <w:t>оценочный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разнообразны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построению.</w:t>
      </w:r>
      <w:r>
        <w:rPr>
          <w:spacing w:val="1"/>
        </w:rPr>
        <w:t xml:space="preserve"> </w:t>
      </w:r>
      <w:r>
        <w:t>Но,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обязательными,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одинакова.</w:t>
      </w:r>
    </w:p>
    <w:p w:rsidR="00AE0260" w:rsidRDefault="00AE0260"/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  <w:spacing w:before="57"/>
        <w:jc w:val="both"/>
      </w:pPr>
      <w:r>
        <w:t>Основные</w:t>
      </w:r>
      <w:r>
        <w:rPr>
          <w:spacing w:val="-3"/>
        </w:rPr>
        <w:t xml:space="preserve"> </w:t>
      </w:r>
      <w:r>
        <w:t>разделы</w:t>
      </w:r>
      <w:r>
        <w:rPr>
          <w:spacing w:val="-4"/>
        </w:rPr>
        <w:t xml:space="preserve"> </w:t>
      </w:r>
      <w:r>
        <w:t>рецензии</w:t>
      </w:r>
    </w:p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5"/>
        <w:numPr>
          <w:ilvl w:val="0"/>
          <w:numId w:val="29"/>
        </w:numPr>
        <w:tabs>
          <w:tab w:val="left" w:pos="1035"/>
        </w:tabs>
        <w:ind w:right="300" w:firstLine="540"/>
        <w:jc w:val="both"/>
        <w:rPr>
          <w:sz w:val="28"/>
        </w:rPr>
      </w:pPr>
      <w:r>
        <w:rPr>
          <w:sz w:val="28"/>
        </w:rPr>
        <w:t>Характеристика работы. (Описание того, что собой 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работа.)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1108"/>
        </w:tabs>
        <w:ind w:right="298" w:firstLine="540"/>
        <w:jc w:val="both"/>
        <w:rPr>
          <w:sz w:val="28"/>
        </w:rPr>
      </w:pP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(Построение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главам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содержание.)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980"/>
        </w:tabs>
        <w:spacing w:line="321" w:lineRule="exact"/>
        <w:ind w:left="979" w:hanging="280"/>
        <w:jc w:val="both"/>
        <w:rPr>
          <w:sz w:val="28"/>
        </w:rPr>
      </w:pPr>
      <w:r>
        <w:rPr>
          <w:sz w:val="28"/>
        </w:rPr>
        <w:t>Историческая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справка.</w:t>
      </w:r>
      <w:r>
        <w:rPr>
          <w:spacing w:val="-3"/>
          <w:sz w:val="28"/>
        </w:rPr>
        <w:t xml:space="preserve"> </w:t>
      </w:r>
      <w:r>
        <w:rPr>
          <w:sz w:val="28"/>
        </w:rPr>
        <w:t>Выходные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данные.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980"/>
        </w:tabs>
        <w:spacing w:before="1" w:line="322" w:lineRule="exact"/>
        <w:ind w:left="979" w:hanging="28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недостатки.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1045"/>
        </w:tabs>
        <w:ind w:right="298" w:firstLine="540"/>
        <w:jc w:val="both"/>
        <w:rPr>
          <w:sz w:val="28"/>
        </w:rPr>
      </w:pPr>
      <w:r>
        <w:rPr>
          <w:sz w:val="28"/>
        </w:rPr>
        <w:t>Оценка работы. Рекомендации. Заключение. Построение абзацев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 стандартно. В них перемежаются простые и распространенные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предложения.</w:t>
      </w:r>
    </w:p>
    <w:p w:rsidR="004E1146" w:rsidRDefault="00AE0260">
      <w:pPr>
        <w:pStyle w:val="a3"/>
        <w:spacing w:line="322" w:lineRule="exact"/>
        <w:ind w:left="700"/>
      </w:pPr>
      <w:r>
        <w:t>Временная</w:t>
      </w:r>
      <w:r>
        <w:rPr>
          <w:spacing w:val="69"/>
        </w:rPr>
        <w:t xml:space="preserve"> </w:t>
      </w:r>
      <w:r>
        <w:t>форма</w:t>
      </w:r>
      <w:r>
        <w:rPr>
          <w:spacing w:val="137"/>
        </w:rPr>
        <w:t xml:space="preserve"> </w:t>
      </w:r>
      <w:r>
        <w:t>сказуемого,</w:t>
      </w:r>
      <w:r>
        <w:rPr>
          <w:spacing w:val="135"/>
        </w:rPr>
        <w:t xml:space="preserve"> </w:t>
      </w:r>
      <w:r>
        <w:t>как</w:t>
      </w:r>
      <w:r>
        <w:rPr>
          <w:spacing w:val="137"/>
        </w:rPr>
        <w:t xml:space="preserve"> </w:t>
      </w:r>
      <w:r>
        <w:t>правило,</w:t>
      </w:r>
      <w:r>
        <w:rPr>
          <w:spacing w:val="136"/>
        </w:rPr>
        <w:t xml:space="preserve"> </w:t>
      </w:r>
      <w:r>
        <w:t>-</w:t>
      </w:r>
      <w:r>
        <w:rPr>
          <w:spacing w:val="136"/>
        </w:rPr>
        <w:t xml:space="preserve"> </w:t>
      </w:r>
      <w:r>
        <w:t>Present</w:t>
      </w:r>
      <w:r>
        <w:rPr>
          <w:spacing w:val="136"/>
        </w:rPr>
        <w:t xml:space="preserve"> </w:t>
      </w:r>
      <w:r>
        <w:t>Indefinite.</w:t>
      </w:r>
    </w:p>
    <w:p w:rsidR="004E1146" w:rsidRDefault="00AE0260">
      <w:pPr>
        <w:pStyle w:val="a3"/>
      </w:pPr>
      <w:r>
        <w:t>Преобладает</w:t>
      </w:r>
      <w:r>
        <w:rPr>
          <w:spacing w:val="-5"/>
        </w:rPr>
        <w:t xml:space="preserve"> </w:t>
      </w:r>
      <w:r>
        <w:t>действительный</w:t>
      </w:r>
      <w:r>
        <w:rPr>
          <w:spacing w:val="-4"/>
        </w:rPr>
        <w:t xml:space="preserve"> </w:t>
      </w:r>
      <w:r>
        <w:t>залог.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Характеристика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рецензируемого</w:t>
      </w:r>
      <w:r>
        <w:rPr>
          <w:spacing w:val="-4"/>
        </w:rPr>
        <w:t xml:space="preserve"> </w:t>
      </w:r>
      <w:r>
        <w:t>источника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6" w:firstLine="540"/>
      </w:pPr>
      <w:r>
        <w:t>Чтобы охарактеризовать работу, т. е. описать предмет исследования,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положенные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пр.,</w:t>
      </w:r>
      <w:r>
        <w:rPr>
          <w:spacing w:val="1"/>
        </w:rPr>
        <w:t xml:space="preserve"> </w:t>
      </w:r>
      <w:r>
        <w:t>пользуйтесь</w:t>
      </w:r>
      <w:r>
        <w:rPr>
          <w:spacing w:val="1"/>
        </w:rPr>
        <w:t xml:space="preserve"> </w:t>
      </w:r>
      <w:r>
        <w:t>следующими</w:t>
      </w:r>
      <w:r>
        <w:rPr>
          <w:spacing w:val="-67"/>
        </w:rPr>
        <w:t xml:space="preserve"> </w:t>
      </w:r>
      <w:r>
        <w:t>существительными, глаголами и сочетаниями: book, work, paper —книга,</w:t>
      </w:r>
      <w:r>
        <w:rPr>
          <w:spacing w:val="1"/>
        </w:rPr>
        <w:t xml:space="preserve"> </w:t>
      </w:r>
      <w:r>
        <w:t>работа, научная статья; monograph, review — монография, обзорная работа</w:t>
      </w:r>
      <w:r>
        <w:rPr>
          <w:spacing w:val="-67"/>
        </w:rPr>
        <w:t xml:space="preserve"> </w:t>
      </w:r>
      <w:r>
        <w:lastRenderedPageBreak/>
        <w:t>(обозрение);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содержание;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(содержание</w:t>
      </w:r>
      <w:r>
        <w:rPr>
          <w:spacing w:val="1"/>
        </w:rPr>
        <w:t xml:space="preserve"> </w:t>
      </w:r>
      <w:r>
        <w:t>работы); the book under review—рассматриваемая (рецензируемая) книга;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book</w:t>
      </w:r>
      <w:r>
        <w:rPr>
          <w:spacing w:val="1"/>
        </w:rPr>
        <w:t xml:space="preserve"> </w:t>
      </w:r>
      <w:r>
        <w:t>constitutes,</w:t>
      </w:r>
      <w:r>
        <w:rPr>
          <w:spacing w:val="1"/>
        </w:rPr>
        <w:t xml:space="preserve"> </w:t>
      </w:r>
      <w:r>
        <w:t>comprises,</w:t>
      </w:r>
      <w:r>
        <w:rPr>
          <w:spacing w:val="1"/>
        </w:rPr>
        <w:t xml:space="preserve"> </w:t>
      </w:r>
      <w:r>
        <w:t>deals</w:t>
      </w:r>
      <w:r>
        <w:rPr>
          <w:spacing w:val="1"/>
        </w:rPr>
        <w:t xml:space="preserve"> </w:t>
      </w:r>
      <w:r>
        <w:t>with,'</w:t>
      </w:r>
      <w:r>
        <w:rPr>
          <w:spacing w:val="1"/>
        </w:rPr>
        <w:t xml:space="preserve"> </w:t>
      </w:r>
      <w:r>
        <w:t>treats,</w:t>
      </w:r>
      <w:r>
        <w:rPr>
          <w:spacing w:val="1"/>
        </w:rPr>
        <w:t xml:space="preserve"> </w:t>
      </w:r>
      <w:r>
        <w:t>discusses,</w:t>
      </w:r>
      <w:r>
        <w:rPr>
          <w:spacing w:val="1"/>
        </w:rPr>
        <w:t xml:space="preserve"> </w:t>
      </w:r>
      <w:r>
        <w:t>presents,</w:t>
      </w:r>
      <w:r>
        <w:rPr>
          <w:spacing w:val="1"/>
        </w:rPr>
        <w:t xml:space="preserve"> </w:t>
      </w:r>
      <w:r>
        <w:t>summarizes—книга представляет собой, включает, касается, затрагивает,</w:t>
      </w:r>
      <w:r>
        <w:rPr>
          <w:spacing w:val="1"/>
        </w:rPr>
        <w:t xml:space="preserve"> </w:t>
      </w:r>
      <w:r>
        <w:t>суммирует</w:t>
      </w:r>
      <w:r>
        <w:rPr>
          <w:spacing w:val="1"/>
        </w:rPr>
        <w:t xml:space="preserve"> </w:t>
      </w:r>
      <w:r>
        <w:t>(обобщает);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given,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(material)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(материал)</w:t>
      </w:r>
      <w:r>
        <w:rPr>
          <w:spacing w:val="1"/>
        </w:rPr>
        <w:t xml:space="preserve"> </w:t>
      </w:r>
      <w:r>
        <w:t>подан,</w:t>
      </w:r>
      <w:r>
        <w:rPr>
          <w:spacing w:val="1"/>
        </w:rPr>
        <w:t xml:space="preserve"> </w:t>
      </w:r>
      <w:r>
        <w:t>представлен;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devoted,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(книга)</w:t>
      </w:r>
      <w:r>
        <w:rPr>
          <w:spacing w:val="1"/>
        </w:rPr>
        <w:t xml:space="preserve"> </w:t>
      </w:r>
      <w:r>
        <w:t>посвящена,</w:t>
      </w:r>
      <w:r>
        <w:rPr>
          <w:spacing w:val="1"/>
        </w:rPr>
        <w:t xml:space="preserve"> </w:t>
      </w:r>
      <w:r>
        <w:t>относится</w:t>
      </w:r>
      <w:r>
        <w:rPr>
          <w:spacing w:val="-2"/>
        </w:rPr>
        <w:t xml:space="preserve"> </w:t>
      </w:r>
      <w:r>
        <w:t>к... be emphasized —</w:t>
      </w:r>
      <w:r>
        <w:rPr>
          <w:spacing w:val="-1"/>
        </w:rPr>
        <w:t xml:space="preserve"> </w:t>
      </w:r>
      <w:r>
        <w:t>подчеркивается.</w:t>
      </w:r>
    </w:p>
    <w:p w:rsidR="004E1146" w:rsidRDefault="004E1146">
      <w:pPr>
        <w:pStyle w:val="a3"/>
        <w:ind w:left="0"/>
        <w:jc w:val="left"/>
      </w:pPr>
    </w:p>
    <w:p w:rsidR="004E1146" w:rsidRDefault="00AE0260">
      <w:pPr>
        <w:pStyle w:val="a3"/>
        <w:ind w:left="700"/>
        <w:jc w:val="left"/>
      </w:pPr>
      <w:r>
        <w:t>Примеры:</w:t>
      </w:r>
    </w:p>
    <w:p w:rsidR="004E1146" w:rsidRDefault="004E1146">
      <w:pPr>
        <w:pStyle w:val="a3"/>
        <w:ind w:left="0"/>
        <w:jc w:val="left"/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80"/>
          <w:tab w:val="left" w:pos="5448"/>
        </w:tabs>
        <w:spacing w:line="322" w:lineRule="exact"/>
        <w:rPr>
          <w:sz w:val="28"/>
          <w:lang w:val="en-US"/>
        </w:rPr>
      </w:pPr>
      <w:r>
        <w:rPr>
          <w:sz w:val="28"/>
        </w:rPr>
        <w:t>Книга</w:t>
      </w:r>
      <w:r w:rsidRPr="00AE0260">
        <w:rPr>
          <w:spacing w:val="-5"/>
          <w:sz w:val="28"/>
          <w:lang w:val="en-US"/>
        </w:rPr>
        <w:t xml:space="preserve"> </w:t>
      </w:r>
      <w:r>
        <w:rPr>
          <w:i/>
          <w:sz w:val="28"/>
        </w:rPr>
        <w:t>представляет</w:t>
      </w:r>
      <w:r w:rsidRPr="00AE0260">
        <w:rPr>
          <w:i/>
          <w:sz w:val="28"/>
          <w:lang w:val="en-US"/>
        </w:rPr>
        <w:tab/>
      </w:r>
      <w:r w:rsidRPr="00AE0260">
        <w:rPr>
          <w:sz w:val="28"/>
          <w:lang w:val="en-US"/>
        </w:rPr>
        <w:t>The</w:t>
      </w:r>
      <w:r w:rsidRPr="00AE0260">
        <w:rPr>
          <w:spacing w:val="6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book </w:t>
      </w:r>
      <w:r w:rsidRPr="00AE0260">
        <w:rPr>
          <w:i/>
          <w:sz w:val="28"/>
          <w:lang w:val="en-US"/>
        </w:rPr>
        <w:t>constitutes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</w:t>
      </w:r>
    </w:p>
    <w:p w:rsidR="004E1146" w:rsidRDefault="00AE0260">
      <w:pPr>
        <w:pStyle w:val="a3"/>
        <w:tabs>
          <w:tab w:val="left" w:pos="5490"/>
        </w:tabs>
        <w:ind w:left="1000"/>
        <w:jc w:val="left"/>
      </w:pPr>
      <w:r>
        <w:rPr>
          <w:i/>
        </w:rPr>
        <w:t>собой</w:t>
      </w:r>
      <w:r>
        <w:rPr>
          <w:i/>
          <w:spacing w:val="-4"/>
        </w:rPr>
        <w:t xml:space="preserve"> </w:t>
      </w:r>
      <w:r>
        <w:t>критический</w:t>
      </w:r>
      <w:r>
        <w:rPr>
          <w:spacing w:val="-3"/>
        </w:rPr>
        <w:t xml:space="preserve"> </w:t>
      </w:r>
      <w:r>
        <w:t>обзор...</w:t>
      </w:r>
      <w:r>
        <w:tab/>
        <w:t>critical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of...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8"/>
        </w:numPr>
        <w:tabs>
          <w:tab w:val="left" w:pos="969"/>
          <w:tab w:val="left" w:pos="5564"/>
        </w:tabs>
        <w:spacing w:line="322" w:lineRule="exact"/>
        <w:ind w:left="968" w:hanging="269"/>
        <w:rPr>
          <w:i/>
          <w:sz w:val="28"/>
        </w:rPr>
      </w:pPr>
      <w:r>
        <w:rPr>
          <w:i/>
          <w:spacing w:val="-2"/>
          <w:sz w:val="28"/>
        </w:rPr>
        <w:t>Особенно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подчеркивается</w:t>
      </w:r>
      <w:r>
        <w:rPr>
          <w:i/>
          <w:spacing w:val="-2"/>
          <w:sz w:val="28"/>
        </w:rPr>
        <w:tab/>
      </w:r>
      <w:r>
        <w:rPr>
          <w:sz w:val="28"/>
        </w:rPr>
        <w:t>Ecological</w:t>
      </w:r>
      <w:r>
        <w:rPr>
          <w:spacing w:val="5"/>
          <w:sz w:val="28"/>
        </w:rPr>
        <w:t xml:space="preserve"> </w:t>
      </w:r>
      <w:r>
        <w:rPr>
          <w:sz w:val="28"/>
        </w:rPr>
        <w:t>principles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are</w:t>
      </w:r>
    </w:p>
    <w:p w:rsidR="004E1146" w:rsidRDefault="00AE0260">
      <w:pPr>
        <w:tabs>
          <w:tab w:val="left" w:pos="5531"/>
        </w:tabs>
        <w:ind w:left="700"/>
        <w:rPr>
          <w:i/>
          <w:sz w:val="28"/>
        </w:rPr>
      </w:pPr>
      <w:r>
        <w:rPr>
          <w:sz w:val="28"/>
        </w:rPr>
        <w:t>экологический</w:t>
      </w:r>
      <w:r>
        <w:rPr>
          <w:spacing w:val="33"/>
          <w:sz w:val="28"/>
        </w:rPr>
        <w:t xml:space="preserve"> </w:t>
      </w:r>
      <w:r>
        <w:rPr>
          <w:sz w:val="28"/>
        </w:rPr>
        <w:t>принцип.</w:t>
      </w:r>
      <w:r>
        <w:rPr>
          <w:sz w:val="28"/>
        </w:rPr>
        <w:tab/>
      </w:r>
      <w:r>
        <w:rPr>
          <w:i/>
          <w:spacing w:val="-9"/>
          <w:sz w:val="28"/>
        </w:rPr>
        <w:t>especially</w:t>
      </w:r>
      <w:r>
        <w:rPr>
          <w:i/>
          <w:spacing w:val="-17"/>
          <w:sz w:val="28"/>
        </w:rPr>
        <w:t xml:space="preserve"> </w:t>
      </w:r>
      <w:r>
        <w:rPr>
          <w:i/>
          <w:spacing w:val="-9"/>
          <w:sz w:val="28"/>
        </w:rPr>
        <w:t>emphasized.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76"/>
          <w:tab w:val="left" w:pos="5577"/>
        </w:tabs>
        <w:spacing w:line="322" w:lineRule="exact"/>
        <w:ind w:left="976" w:hanging="276"/>
        <w:rPr>
          <w:i/>
          <w:sz w:val="28"/>
          <w:lang w:val="en-US"/>
        </w:rPr>
      </w:pPr>
      <w:r>
        <w:rPr>
          <w:sz w:val="28"/>
        </w:rPr>
        <w:t>Работа</w:t>
      </w:r>
      <w:r w:rsidRPr="00AE0260">
        <w:rPr>
          <w:spacing w:val="-7"/>
          <w:sz w:val="28"/>
          <w:lang w:val="en-US"/>
        </w:rPr>
        <w:t xml:space="preserve"> </w:t>
      </w:r>
      <w:r>
        <w:rPr>
          <w:i/>
          <w:sz w:val="28"/>
        </w:rPr>
        <w:t>анализирует</w:t>
      </w:r>
      <w:r w:rsidRPr="00AE0260">
        <w:rPr>
          <w:i/>
          <w:spacing w:val="-6"/>
          <w:sz w:val="28"/>
          <w:lang w:val="en-US"/>
        </w:rPr>
        <w:t xml:space="preserve"> </w:t>
      </w:r>
      <w:r>
        <w:rPr>
          <w:sz w:val="28"/>
        </w:rPr>
        <w:t>и</w:t>
      </w:r>
      <w:r w:rsidRPr="00AE0260">
        <w:rPr>
          <w:sz w:val="28"/>
          <w:lang w:val="en-US"/>
        </w:rPr>
        <w:tab/>
        <w:t>The</w:t>
      </w:r>
      <w:r w:rsidRPr="00AE0260">
        <w:rPr>
          <w:spacing w:val="-6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work</w:t>
      </w:r>
      <w:r w:rsidRPr="00AE0260">
        <w:rPr>
          <w:spacing w:val="-8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treats</w:t>
      </w:r>
      <w:r w:rsidRPr="00AE0260">
        <w:rPr>
          <w:i/>
          <w:spacing w:val="-6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-6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sum-</w:t>
      </w:r>
    </w:p>
    <w:p w:rsidR="004E1146" w:rsidRPr="00AE0260" w:rsidRDefault="00AE0260">
      <w:pPr>
        <w:tabs>
          <w:tab w:val="left" w:pos="5594"/>
        </w:tabs>
        <w:ind w:left="700"/>
        <w:rPr>
          <w:sz w:val="28"/>
          <w:lang w:val="en-US"/>
        </w:rPr>
      </w:pPr>
      <w:r>
        <w:rPr>
          <w:i/>
          <w:sz w:val="28"/>
        </w:rPr>
        <w:t>обобщает</w:t>
      </w:r>
      <w:r w:rsidRPr="00AE0260">
        <w:rPr>
          <w:i/>
          <w:spacing w:val="2"/>
          <w:sz w:val="28"/>
          <w:lang w:val="en-US"/>
        </w:rPr>
        <w:t xml:space="preserve"> </w:t>
      </w:r>
      <w:r>
        <w:rPr>
          <w:sz w:val="28"/>
        </w:rPr>
        <w:t>сведения</w:t>
      </w:r>
      <w:r w:rsidRPr="00AE0260">
        <w:rPr>
          <w:spacing w:val="5"/>
          <w:sz w:val="28"/>
          <w:lang w:val="en-US"/>
        </w:rPr>
        <w:t xml:space="preserve"> </w:t>
      </w:r>
      <w:r>
        <w:rPr>
          <w:sz w:val="28"/>
        </w:rPr>
        <w:t>по</w:t>
      </w:r>
      <w:r w:rsidRPr="00AE0260">
        <w:rPr>
          <w:sz w:val="28"/>
          <w:lang w:val="en-US"/>
        </w:rPr>
        <w:t>...</w:t>
      </w:r>
      <w:r w:rsidRPr="00AE0260">
        <w:rPr>
          <w:sz w:val="28"/>
          <w:lang w:val="en-US"/>
        </w:rPr>
        <w:tab/>
      </w:r>
      <w:r w:rsidRPr="00AE0260">
        <w:rPr>
          <w:i/>
          <w:sz w:val="28"/>
          <w:lang w:val="en-US"/>
        </w:rPr>
        <w:t>marizes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knowledge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on...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80"/>
          <w:tab w:val="left" w:pos="5625"/>
        </w:tabs>
        <w:spacing w:line="322" w:lineRule="exact"/>
        <w:rPr>
          <w:sz w:val="28"/>
          <w:lang w:val="en-US"/>
        </w:rPr>
      </w:pPr>
      <w:r>
        <w:rPr>
          <w:sz w:val="28"/>
        </w:rPr>
        <w:t>Информация</w:t>
      </w:r>
      <w:r w:rsidRPr="00AE0260">
        <w:rPr>
          <w:spacing w:val="-2"/>
          <w:sz w:val="28"/>
          <w:lang w:val="en-US"/>
        </w:rPr>
        <w:t xml:space="preserve"> </w:t>
      </w:r>
      <w:r>
        <w:rPr>
          <w:i/>
          <w:sz w:val="28"/>
        </w:rPr>
        <w:t>подается</w:t>
      </w:r>
      <w:r w:rsidRPr="00AE0260">
        <w:rPr>
          <w:i/>
          <w:sz w:val="28"/>
          <w:lang w:val="en-US"/>
        </w:rPr>
        <w:tab/>
      </w:r>
      <w:r w:rsidRPr="00AE0260">
        <w:rPr>
          <w:spacing w:val="-6"/>
          <w:sz w:val="28"/>
          <w:lang w:val="en-US"/>
        </w:rPr>
        <w:t>The</w:t>
      </w:r>
      <w:r w:rsidRPr="00AE0260">
        <w:rPr>
          <w:spacing w:val="-13"/>
          <w:sz w:val="28"/>
          <w:lang w:val="en-US"/>
        </w:rPr>
        <w:t xml:space="preserve"> </w:t>
      </w:r>
      <w:r w:rsidRPr="00AE0260">
        <w:rPr>
          <w:spacing w:val="-5"/>
          <w:sz w:val="28"/>
          <w:lang w:val="en-US"/>
        </w:rPr>
        <w:t>information</w:t>
      </w:r>
      <w:r w:rsidRPr="00AE0260">
        <w:rPr>
          <w:spacing w:val="-14"/>
          <w:sz w:val="28"/>
          <w:lang w:val="en-US"/>
        </w:rPr>
        <w:t xml:space="preserve"> </w:t>
      </w:r>
      <w:r w:rsidRPr="00AE0260">
        <w:rPr>
          <w:i/>
          <w:spacing w:val="-5"/>
          <w:sz w:val="28"/>
          <w:lang w:val="en-US"/>
        </w:rPr>
        <w:t>is</w:t>
      </w:r>
      <w:r w:rsidRPr="00AE0260">
        <w:rPr>
          <w:i/>
          <w:spacing w:val="-13"/>
          <w:sz w:val="28"/>
          <w:lang w:val="en-US"/>
        </w:rPr>
        <w:t xml:space="preserve"> </w:t>
      </w:r>
      <w:r w:rsidRPr="00AE0260">
        <w:rPr>
          <w:i/>
          <w:spacing w:val="-5"/>
          <w:sz w:val="28"/>
          <w:lang w:val="en-US"/>
        </w:rPr>
        <w:t>given</w:t>
      </w:r>
      <w:r w:rsidRPr="00AE0260">
        <w:rPr>
          <w:i/>
          <w:spacing w:val="-13"/>
          <w:sz w:val="28"/>
          <w:lang w:val="en-US"/>
        </w:rPr>
        <w:t xml:space="preserve"> </w:t>
      </w:r>
      <w:r w:rsidRPr="00AE0260">
        <w:rPr>
          <w:spacing w:val="-5"/>
          <w:sz w:val="28"/>
          <w:lang w:val="en-US"/>
        </w:rPr>
        <w:t>as</w:t>
      </w:r>
    </w:p>
    <w:p w:rsidR="004E1146" w:rsidRDefault="00AE0260">
      <w:pPr>
        <w:pStyle w:val="a3"/>
        <w:tabs>
          <w:tab w:val="left" w:pos="5586"/>
        </w:tabs>
        <w:ind w:left="700"/>
        <w:jc w:val="left"/>
      </w:pP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20"/>
        </w:rPr>
        <w:t xml:space="preserve"> </w:t>
      </w:r>
      <w:r>
        <w:t>единого</w:t>
      </w:r>
      <w:r>
        <w:rPr>
          <w:spacing w:val="19"/>
        </w:rPr>
        <w:t xml:space="preserve"> </w:t>
      </w:r>
      <w:r>
        <w:t>целого</w:t>
      </w:r>
      <w:r>
        <w:tab/>
        <w:t>part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synthetic</w:t>
      </w:r>
      <w:r>
        <w:rPr>
          <w:spacing w:val="6"/>
        </w:rPr>
        <w:t xml:space="preserve"> </w:t>
      </w:r>
      <w:r>
        <w:t>whole.</w:t>
      </w:r>
    </w:p>
    <w:p w:rsidR="00AE0260" w:rsidRDefault="00AE0260"/>
    <w:p w:rsidR="004E1146" w:rsidRDefault="00AE0260">
      <w:pPr>
        <w:spacing w:before="57"/>
        <w:ind w:left="160" w:firstLine="540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35"/>
          <w:sz w:val="40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pacing w:val="65"/>
          <w:sz w:val="28"/>
        </w:rPr>
        <w:t xml:space="preserve"> </w:t>
      </w:r>
      <w:r>
        <w:rPr>
          <w:i/>
          <w:sz w:val="28"/>
        </w:rPr>
        <w:t>Закончите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следующие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предложения,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используя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лексику,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связанную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вашей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областью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исследования.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pStyle w:val="a3"/>
        <w:ind w:right="296" w:firstLine="540"/>
      </w:pPr>
      <w:r w:rsidRPr="00AE0260">
        <w:rPr>
          <w:lang w:val="en-US"/>
        </w:rPr>
        <w:t>1.The work deals with... 2. The book constitutes a review of...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3.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information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on...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given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as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part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of...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4.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gives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general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background for... 5. The monograph is devoted to... 6. Much material on... is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presented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under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review.</w:t>
      </w:r>
      <w:r w:rsidRPr="00AE0260">
        <w:rPr>
          <w:spacing w:val="1"/>
          <w:lang w:val="en-US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constitutes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thorough</w:t>
      </w:r>
      <w:r>
        <w:rPr>
          <w:spacing w:val="1"/>
        </w:rPr>
        <w:t xml:space="preserve"> </w:t>
      </w:r>
      <w:r>
        <w:t>discussion</w:t>
      </w:r>
      <w:r>
        <w:rPr>
          <w:spacing w:val="3"/>
        </w:rPr>
        <w:t xml:space="preserve"> </w:t>
      </w:r>
      <w:r>
        <w:t>on...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AE0260">
      <w:pPr>
        <w:tabs>
          <w:tab w:val="left" w:pos="1129"/>
          <w:tab w:val="left" w:pos="2533"/>
          <w:tab w:val="left" w:pos="4183"/>
          <w:tab w:val="left" w:pos="6061"/>
          <w:tab w:val="left" w:pos="7848"/>
        </w:tabs>
        <w:ind w:left="160" w:right="295" w:firstLine="540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z w:val="40"/>
        </w:rPr>
        <w:tab/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z w:val="28"/>
        </w:rPr>
        <w:tab/>
      </w:r>
      <w:r>
        <w:rPr>
          <w:i/>
          <w:sz w:val="28"/>
        </w:rPr>
        <w:t>Передайте</w:t>
      </w:r>
      <w:r>
        <w:rPr>
          <w:i/>
          <w:sz w:val="28"/>
        </w:rPr>
        <w:tab/>
        <w:t>по-английски</w:t>
      </w:r>
      <w:r>
        <w:rPr>
          <w:i/>
          <w:sz w:val="28"/>
        </w:rPr>
        <w:tab/>
        <w:t>содержание</w:t>
      </w:r>
      <w:r>
        <w:rPr>
          <w:i/>
          <w:sz w:val="28"/>
        </w:rPr>
        <w:tab/>
        <w:t>следующих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ind w:left="160" w:right="292" w:firstLine="540"/>
        <w:jc w:val="both"/>
        <w:rPr>
          <w:sz w:val="28"/>
        </w:rPr>
      </w:pP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"/>
          <w:sz w:val="28"/>
        </w:rPr>
        <w:t xml:space="preserve"> </w:t>
      </w:r>
      <w:r>
        <w:rPr>
          <w:i/>
          <w:spacing w:val="-4"/>
          <w:sz w:val="28"/>
        </w:rPr>
        <w:t>касающиеся</w:t>
      </w:r>
      <w:r>
        <w:rPr>
          <w:i/>
          <w:spacing w:val="-11"/>
          <w:sz w:val="28"/>
        </w:rPr>
        <w:t xml:space="preserve"> </w:t>
      </w:r>
      <w:r>
        <w:rPr>
          <w:spacing w:val="-4"/>
          <w:sz w:val="28"/>
        </w:rPr>
        <w:t>вопросов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эволюции.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2.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Работа</w:t>
      </w:r>
      <w:r>
        <w:rPr>
          <w:spacing w:val="-14"/>
          <w:sz w:val="28"/>
        </w:rPr>
        <w:t xml:space="preserve"> </w:t>
      </w:r>
      <w:r>
        <w:rPr>
          <w:i/>
          <w:spacing w:val="-3"/>
          <w:sz w:val="28"/>
        </w:rPr>
        <w:t>представляет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собой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критический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обзор и теоретическое обобщение всех данных </w:t>
      </w:r>
      <w:r>
        <w:rPr>
          <w:sz w:val="28"/>
        </w:rPr>
        <w:t>и результатов, полученных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(obtained)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области.</w:t>
      </w:r>
      <w:r>
        <w:rPr>
          <w:spacing w:val="1"/>
          <w:sz w:val="28"/>
        </w:rPr>
        <w:t xml:space="preserve"> </w:t>
      </w:r>
      <w:r>
        <w:rPr>
          <w:sz w:val="28"/>
        </w:rPr>
        <w:t>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Книга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отражает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состояние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фундаментальных исследований в этой чрезвычайно важной области. 4. 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работе</w:t>
      </w:r>
      <w:r>
        <w:rPr>
          <w:spacing w:val="-7"/>
          <w:sz w:val="28"/>
        </w:rPr>
        <w:t xml:space="preserve"> </w:t>
      </w:r>
      <w:r>
        <w:rPr>
          <w:i/>
          <w:spacing w:val="-1"/>
          <w:sz w:val="28"/>
        </w:rPr>
        <w:t>дано</w:t>
      </w:r>
      <w:r>
        <w:rPr>
          <w:i/>
          <w:spacing w:val="-7"/>
          <w:sz w:val="28"/>
        </w:rPr>
        <w:t xml:space="preserve"> </w:t>
      </w:r>
      <w:r>
        <w:rPr>
          <w:i/>
          <w:spacing w:val="-1"/>
          <w:sz w:val="28"/>
        </w:rPr>
        <w:t>множество</w:t>
      </w:r>
      <w:r>
        <w:rPr>
          <w:i/>
          <w:spacing w:val="-5"/>
          <w:sz w:val="28"/>
        </w:rPr>
        <w:t xml:space="preserve"> </w:t>
      </w:r>
      <w:r>
        <w:rPr>
          <w:i/>
          <w:spacing w:val="-1"/>
          <w:sz w:val="28"/>
        </w:rPr>
        <w:t>примеров,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иллюстрирующих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z w:val="28"/>
        </w:rPr>
        <w:t>здесь</w:t>
      </w:r>
      <w:r>
        <w:rPr>
          <w:spacing w:val="-9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2"/>
          <w:sz w:val="28"/>
        </w:rPr>
        <w:t xml:space="preserve"> </w:t>
      </w:r>
      <w:r>
        <w:rPr>
          <w:sz w:val="28"/>
        </w:rPr>
        <w:t>(under</w:t>
      </w:r>
      <w:r>
        <w:rPr>
          <w:spacing w:val="1"/>
          <w:sz w:val="28"/>
        </w:rPr>
        <w:t xml:space="preserve"> </w:t>
      </w:r>
      <w:r>
        <w:rPr>
          <w:sz w:val="28"/>
        </w:rPr>
        <w:t>discussion).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AE0260">
      <w:pPr>
        <w:ind w:left="160" w:right="298" w:firstLine="540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5"/>
          <w:sz w:val="40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pacing w:val="38"/>
          <w:sz w:val="28"/>
        </w:rPr>
        <w:t xml:space="preserve"> </w:t>
      </w:r>
      <w:r>
        <w:rPr>
          <w:i/>
          <w:sz w:val="28"/>
        </w:rPr>
        <w:t>Читая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английскую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монографию,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отметьте</w:t>
      </w:r>
      <w:r>
        <w:rPr>
          <w:i/>
          <w:spacing w:val="-67"/>
          <w:sz w:val="28"/>
        </w:rPr>
        <w:t xml:space="preserve"> </w:t>
      </w:r>
      <w:r>
        <w:rPr>
          <w:i/>
          <w:spacing w:val="-3"/>
          <w:sz w:val="28"/>
        </w:rPr>
        <w:lastRenderedPageBreak/>
        <w:t>и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выпишите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те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предложения,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которые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характеризуют</w:t>
      </w:r>
      <w:r>
        <w:rPr>
          <w:i/>
          <w:spacing w:val="5"/>
          <w:sz w:val="28"/>
        </w:rPr>
        <w:t xml:space="preserve"> </w:t>
      </w:r>
      <w:r>
        <w:rPr>
          <w:i/>
          <w:spacing w:val="-3"/>
          <w:sz w:val="28"/>
        </w:rPr>
        <w:t>данную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работу.</w:t>
      </w:r>
    </w:p>
    <w:p w:rsidR="004E1146" w:rsidRDefault="004E1146">
      <w:pPr>
        <w:pStyle w:val="a3"/>
        <w:spacing w:before="10"/>
        <w:ind w:left="0"/>
        <w:jc w:val="left"/>
        <w:rPr>
          <w:i/>
          <w:sz w:val="27"/>
        </w:rPr>
      </w:pPr>
    </w:p>
    <w:p w:rsidR="004E1146" w:rsidRDefault="00AE0260">
      <w:pPr>
        <w:ind w:left="160" w:right="296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Прочтя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английскую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попробуйте составить начальные предложения рецензии, давая описание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(характеристику)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работы.</w:t>
      </w:r>
    </w:p>
    <w:p w:rsidR="004E1146" w:rsidRDefault="004E1146">
      <w:pPr>
        <w:pStyle w:val="a3"/>
        <w:spacing w:before="2"/>
        <w:ind w:left="0"/>
        <w:jc w:val="left"/>
        <w:rPr>
          <w:i/>
        </w:rPr>
      </w:pPr>
    </w:p>
    <w:p w:rsidR="004E1146" w:rsidRPr="00AE0260" w:rsidRDefault="00AE0260">
      <w:pPr>
        <w:pStyle w:val="2"/>
        <w:numPr>
          <w:ilvl w:val="1"/>
          <w:numId w:val="30"/>
        </w:numPr>
        <w:tabs>
          <w:tab w:val="left" w:pos="1120"/>
        </w:tabs>
      </w:pPr>
      <w:r w:rsidRPr="00AE0260">
        <w:t>Структура</w:t>
      </w:r>
      <w:r w:rsidRPr="00AE0260">
        <w:rPr>
          <w:spacing w:val="-6"/>
        </w:rPr>
        <w:t xml:space="preserve"> </w:t>
      </w:r>
      <w:r w:rsidRPr="00AE0260">
        <w:t>источника</w:t>
      </w:r>
    </w:p>
    <w:p w:rsidR="004E1146" w:rsidRPr="00AE0260" w:rsidRDefault="004E1146" w:rsidP="004C5B9E">
      <w:pPr>
        <w:pStyle w:val="a3"/>
        <w:spacing w:before="7" w:line="276" w:lineRule="auto"/>
        <w:ind w:left="0"/>
        <w:jc w:val="left"/>
        <w:rPr>
          <w:b/>
        </w:rPr>
      </w:pPr>
    </w:p>
    <w:p w:rsidR="004E1146" w:rsidRPr="00AE0260" w:rsidRDefault="00120E1B" w:rsidP="004C5B9E">
      <w:pPr>
        <w:pStyle w:val="a3"/>
        <w:spacing w:line="276" w:lineRule="auto"/>
        <w:ind w:left="184" w:right="321" w:firstLine="540"/>
      </w:pPr>
      <w:r>
        <w:pict>
          <v:shape id="_x0000_s1102" style="position:absolute;left:0;text-align:left;margin-left:70.5pt;margin-top:10.45pt;width:453pt;height:119.1pt;z-index:-16966656;mso-position-horizontal-relative:page" coordorigin="1410,209" coordsize="9060,2382" o:spt="100" adj="0,,0" path="m10441,209r-9007,l1434,416r9007,l10441,209xm10470,1857r-9036,l1434,2063r,207l1410,2270r,321l10470,2591r,-321l10470,2063r,-206xm10470,1239r-9036,l1434,1445r,207l1434,1857r9036,l10470,1652r,-207l10470,1239xm10470,827r-29,l10441,621r,-205l1434,416r,205l1434,827r,207l1434,1239r9036,l10470,1034r,-207xe" stroked="f">
            <v:stroke joinstyle="round"/>
            <v:formulas/>
            <v:path arrowok="t" o:connecttype="segments"/>
            <w10:wrap anchorx="page"/>
          </v:shape>
        </w:pict>
      </w:r>
      <w:r w:rsidR="00AE0260" w:rsidRPr="00AE0260">
        <w:t>Говоря о структуре работы, нужно знать такие существительные</w:t>
      </w:r>
      <w:r w:rsidR="00AE0260" w:rsidRPr="00AE0260">
        <w:rPr>
          <w:spacing w:val="1"/>
        </w:rPr>
        <w:t xml:space="preserve"> </w:t>
      </w:r>
      <w:r w:rsidR="00AE0260" w:rsidRPr="00AE0260">
        <w:t>как:</w:t>
      </w:r>
      <w:r w:rsidR="00AE0260" w:rsidRPr="00AE0260">
        <w:rPr>
          <w:spacing w:val="-67"/>
        </w:rPr>
        <w:t xml:space="preserve"> </w:t>
      </w:r>
      <w:r w:rsidR="00AE0260" w:rsidRPr="00AE0260">
        <w:t>volume</w:t>
      </w:r>
      <w:r w:rsidR="00AE0260" w:rsidRPr="00AE0260">
        <w:rPr>
          <w:spacing w:val="-2"/>
        </w:rPr>
        <w:t xml:space="preserve"> </w:t>
      </w:r>
      <w:r w:rsidR="00AE0260" w:rsidRPr="00AE0260">
        <w:t>—том;</w:t>
      </w:r>
      <w:r w:rsidR="00AE0260" w:rsidRPr="00AE0260">
        <w:rPr>
          <w:spacing w:val="-2"/>
        </w:rPr>
        <w:t xml:space="preserve"> </w:t>
      </w:r>
      <w:r w:rsidR="00AE0260" w:rsidRPr="00AE0260">
        <w:t>part</w:t>
      </w:r>
      <w:r w:rsidR="00AE0260" w:rsidRPr="00AE0260">
        <w:rPr>
          <w:spacing w:val="-1"/>
        </w:rPr>
        <w:t xml:space="preserve"> </w:t>
      </w:r>
      <w:r w:rsidR="00AE0260" w:rsidRPr="00AE0260">
        <w:t>—часть;</w:t>
      </w:r>
      <w:r w:rsidR="00AE0260" w:rsidRPr="00AE0260">
        <w:rPr>
          <w:spacing w:val="-2"/>
        </w:rPr>
        <w:t xml:space="preserve"> </w:t>
      </w:r>
      <w:r w:rsidR="00AE0260" w:rsidRPr="00AE0260">
        <w:t>chapter</w:t>
      </w:r>
      <w:r w:rsidR="00AE0260" w:rsidRPr="00AE0260">
        <w:rPr>
          <w:spacing w:val="-1"/>
        </w:rPr>
        <w:t xml:space="preserve"> </w:t>
      </w:r>
      <w:r w:rsidR="00AE0260" w:rsidRPr="00AE0260">
        <w:t>—</w:t>
      </w:r>
      <w:r w:rsidR="00AE0260" w:rsidRPr="00AE0260">
        <w:rPr>
          <w:spacing w:val="-3"/>
        </w:rPr>
        <w:t xml:space="preserve"> </w:t>
      </w:r>
      <w:r w:rsidR="00AE0260" w:rsidRPr="00AE0260">
        <w:t>глава;</w:t>
      </w:r>
      <w:r w:rsidR="00AE0260" w:rsidRPr="00AE0260">
        <w:rPr>
          <w:spacing w:val="-1"/>
        </w:rPr>
        <w:t xml:space="preserve"> </w:t>
      </w:r>
      <w:r w:rsidR="00AE0260" w:rsidRPr="00AE0260">
        <w:t>section</w:t>
      </w:r>
      <w:r w:rsidR="00AE0260" w:rsidRPr="00AE0260">
        <w:rPr>
          <w:spacing w:val="-10"/>
        </w:rPr>
        <w:t xml:space="preserve"> </w:t>
      </w:r>
      <w:r w:rsidR="00AE0260" w:rsidRPr="00AE0260">
        <w:t>—</w:t>
      </w:r>
      <w:r w:rsidR="00AE0260" w:rsidRPr="00AE0260">
        <w:rPr>
          <w:spacing w:val="-10"/>
        </w:rPr>
        <w:t xml:space="preserve"> </w:t>
      </w:r>
      <w:r w:rsidR="00AE0260" w:rsidRPr="00AE0260">
        <w:t>раздел;</w:t>
      </w:r>
      <w:r w:rsidR="00AE0260" w:rsidRPr="00AE0260">
        <w:rPr>
          <w:spacing w:val="-10"/>
        </w:rPr>
        <w:t xml:space="preserve"> </w:t>
      </w:r>
      <w:r w:rsidR="00AE0260" w:rsidRPr="00AE0260">
        <w:t>paragraph</w:t>
      </w:r>
      <w:r w:rsidR="00AE0260" w:rsidRPr="00AE0260">
        <w:rPr>
          <w:spacing w:val="-10"/>
        </w:rPr>
        <w:t xml:space="preserve"> </w:t>
      </w:r>
      <w:r w:rsidR="00AE0260" w:rsidRPr="00AE0260">
        <w:t>—</w:t>
      </w:r>
      <w:r w:rsidR="00AE0260" w:rsidRPr="00AE0260">
        <w:rPr>
          <w:spacing w:val="-67"/>
        </w:rPr>
        <w:t xml:space="preserve"> </w:t>
      </w:r>
      <w:r w:rsidR="00AE0260" w:rsidRPr="00AE0260">
        <w:rPr>
          <w:spacing w:val="-3"/>
        </w:rPr>
        <w:t>параграф,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абзац;</w:t>
      </w:r>
      <w:r w:rsidR="00AE0260" w:rsidRPr="00AE0260">
        <w:rPr>
          <w:spacing w:val="-13"/>
        </w:rPr>
        <w:t xml:space="preserve"> </w:t>
      </w:r>
      <w:r w:rsidR="00AE0260" w:rsidRPr="00AE0260">
        <w:rPr>
          <w:spacing w:val="-3"/>
        </w:rPr>
        <w:t>illustrations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—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рисунки,</w:t>
      </w:r>
      <w:r w:rsidR="00AE0260" w:rsidRPr="00AE0260">
        <w:rPr>
          <w:spacing w:val="-12"/>
        </w:rPr>
        <w:t xml:space="preserve"> </w:t>
      </w:r>
      <w:r w:rsidR="00AE0260" w:rsidRPr="00AE0260">
        <w:rPr>
          <w:spacing w:val="-3"/>
        </w:rPr>
        <w:t>пояснения;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3"/>
        </w:rPr>
        <w:t>references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—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ссылки;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list</w:t>
      </w:r>
      <w:r w:rsidR="00AE0260" w:rsidRPr="00AE0260">
        <w:rPr>
          <w:spacing w:val="-67"/>
        </w:rPr>
        <w:t xml:space="preserve"> </w:t>
      </w:r>
      <w:r w:rsidR="00AE0260" w:rsidRPr="00AE0260">
        <w:t>of</w:t>
      </w:r>
      <w:r w:rsidR="00AE0260" w:rsidRPr="00AE0260">
        <w:rPr>
          <w:spacing w:val="-12"/>
        </w:rPr>
        <w:t xml:space="preserve"> </w:t>
      </w:r>
      <w:r w:rsidR="00AE0260" w:rsidRPr="00AE0260">
        <w:t>literature</w:t>
      </w:r>
      <w:r w:rsidR="00AE0260" w:rsidRPr="00AE0260">
        <w:rPr>
          <w:spacing w:val="-12"/>
        </w:rPr>
        <w:t xml:space="preserve"> </w:t>
      </w:r>
      <w:r w:rsidR="00AE0260" w:rsidRPr="00AE0260">
        <w:t>—</w:t>
      </w:r>
      <w:r w:rsidR="00AE0260" w:rsidRPr="00AE0260">
        <w:rPr>
          <w:spacing w:val="-11"/>
        </w:rPr>
        <w:t xml:space="preserve"> </w:t>
      </w:r>
      <w:r w:rsidR="00AE0260" w:rsidRPr="00AE0260">
        <w:t>список</w:t>
      </w:r>
      <w:r w:rsidR="00AE0260" w:rsidRPr="00AE0260">
        <w:rPr>
          <w:spacing w:val="-2"/>
        </w:rPr>
        <w:t xml:space="preserve"> </w:t>
      </w:r>
      <w:r w:rsidR="00AE0260" w:rsidRPr="00AE0260">
        <w:t>литературы.</w:t>
      </w:r>
    </w:p>
    <w:p w:rsidR="004E1146" w:rsidRPr="00AE0260" w:rsidRDefault="00120E1B" w:rsidP="004C5B9E">
      <w:pPr>
        <w:pStyle w:val="a3"/>
        <w:spacing w:before="1" w:line="276" w:lineRule="auto"/>
        <w:ind w:left="184" w:right="291" w:firstLine="540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1" type="#_x0000_t202" style="position:absolute;left:0;text-align:left;margin-left:73.2pt;margin-top:6.3pt;width:12.85pt;height:15.5pt;z-index:-16966144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spacing w:line="310" w:lineRule="exact"/>
                    <w:ind w:left="0"/>
                    <w:jc w:val="left"/>
                  </w:pPr>
                  <w:r>
                    <w:rPr>
                      <w:spacing w:val="-4"/>
                    </w:rPr>
                    <w:t>co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spacing w:val="-1"/>
        </w:rPr>
        <w:t>Наиболее</w:t>
      </w:r>
      <w:r w:rsidR="00AE0260" w:rsidRPr="00AE0260">
        <w:rPr>
          <w:spacing w:val="6"/>
        </w:rPr>
        <w:t xml:space="preserve"> </w:t>
      </w:r>
      <w:r w:rsidR="00AE0260" w:rsidRPr="00AE0260">
        <w:rPr>
          <w:spacing w:val="-1"/>
        </w:rPr>
        <w:t>употребительные</w:t>
      </w:r>
      <w:r w:rsidR="00AE0260" w:rsidRPr="00AE0260">
        <w:rPr>
          <w:spacing w:val="4"/>
        </w:rPr>
        <w:t xml:space="preserve"> </w:t>
      </w:r>
      <w:r w:rsidR="00AE0260" w:rsidRPr="00AE0260">
        <w:t>глаголы:</w:t>
      </w:r>
      <w:r w:rsidR="00AE0260" w:rsidRPr="00AE0260">
        <w:rPr>
          <w:spacing w:val="5"/>
        </w:rPr>
        <w:t xml:space="preserve"> </w:t>
      </w:r>
      <w:r w:rsidR="00AE0260" w:rsidRPr="00AE0260">
        <w:t>constitute</w:t>
      </w:r>
      <w:r w:rsidR="00AE0260" w:rsidRPr="00AE0260">
        <w:rPr>
          <w:spacing w:val="6"/>
        </w:rPr>
        <w:t xml:space="preserve"> </w:t>
      </w:r>
      <w:r w:rsidR="00AE0260" w:rsidRPr="00AE0260">
        <w:t>—</w:t>
      </w:r>
      <w:r w:rsidR="00AE0260" w:rsidRPr="00AE0260">
        <w:rPr>
          <w:spacing w:val="4"/>
        </w:rPr>
        <w:t xml:space="preserve"> </w:t>
      </w:r>
      <w:r w:rsidR="00AE0260" w:rsidRPr="00AE0260">
        <w:t>представлять</w:t>
      </w:r>
      <w:r w:rsidR="00AE0260" w:rsidRPr="00AE0260">
        <w:rPr>
          <w:spacing w:val="9"/>
        </w:rPr>
        <w:t xml:space="preserve"> </w:t>
      </w:r>
      <w:r w:rsidR="00AE0260" w:rsidRPr="00AE0260">
        <w:t>собой;</w:t>
      </w:r>
      <w:r w:rsidR="00AE0260" w:rsidRPr="00AE0260">
        <w:rPr>
          <w:spacing w:val="-67"/>
        </w:rPr>
        <w:t xml:space="preserve"> </w:t>
      </w:r>
      <w:r w:rsidR="00AE0260" w:rsidRPr="00AE0260">
        <w:t>mprise — состоять (из); cover — охватывать, занимать; analyze, deal with,</w:t>
      </w:r>
      <w:r w:rsidR="00AE0260" w:rsidRPr="00AE0260">
        <w:rPr>
          <w:spacing w:val="1"/>
        </w:rPr>
        <w:t xml:space="preserve"> </w:t>
      </w:r>
      <w:r w:rsidR="00AE0260" w:rsidRPr="00AE0260">
        <w:rPr>
          <w:spacing w:val="-2"/>
        </w:rPr>
        <w:t>treat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—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анализировать,</w:t>
      </w:r>
      <w:r w:rsidR="00AE0260" w:rsidRPr="00AE0260">
        <w:rPr>
          <w:spacing w:val="-16"/>
        </w:rPr>
        <w:t xml:space="preserve"> </w:t>
      </w:r>
      <w:r w:rsidR="00AE0260" w:rsidRPr="00AE0260">
        <w:rPr>
          <w:spacing w:val="-2"/>
        </w:rPr>
        <w:t>рассматривать,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затрагивать;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give,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1"/>
        </w:rPr>
        <w:t>present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—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подавать,</w:t>
      </w:r>
      <w:r w:rsidR="00AE0260" w:rsidRPr="00AE0260">
        <w:rPr>
          <w:spacing w:val="-67"/>
        </w:rPr>
        <w:t xml:space="preserve"> </w:t>
      </w:r>
      <w:r w:rsidR="00AE0260" w:rsidRPr="00AE0260">
        <w:t>представлять</w:t>
      </w:r>
      <w:r w:rsidR="00AE0260" w:rsidRPr="00AE0260">
        <w:rPr>
          <w:spacing w:val="59"/>
        </w:rPr>
        <w:t xml:space="preserve"> </w:t>
      </w:r>
      <w:r w:rsidR="00AE0260" w:rsidRPr="00AE0260">
        <w:t>(материал);</w:t>
      </w:r>
      <w:r w:rsidR="00AE0260" w:rsidRPr="00AE0260">
        <w:rPr>
          <w:spacing w:val="60"/>
        </w:rPr>
        <w:t xml:space="preserve"> </w:t>
      </w:r>
      <w:r w:rsidR="00AE0260" w:rsidRPr="00AE0260">
        <w:t>reflect,</w:t>
      </w:r>
      <w:r w:rsidR="00AE0260" w:rsidRPr="00AE0260">
        <w:rPr>
          <w:spacing w:val="60"/>
        </w:rPr>
        <w:t xml:space="preserve"> </w:t>
      </w:r>
      <w:r w:rsidR="00AE0260" w:rsidRPr="00AE0260">
        <w:t>illustrate</w:t>
      </w:r>
      <w:r w:rsidR="00AE0260" w:rsidRPr="00AE0260">
        <w:rPr>
          <w:spacing w:val="60"/>
        </w:rPr>
        <w:t xml:space="preserve"> </w:t>
      </w:r>
      <w:r w:rsidR="00AE0260" w:rsidRPr="00AE0260">
        <w:t>—</w:t>
      </w:r>
      <w:r w:rsidR="00AE0260" w:rsidRPr="00AE0260">
        <w:rPr>
          <w:spacing w:val="60"/>
        </w:rPr>
        <w:t xml:space="preserve"> </w:t>
      </w:r>
      <w:r w:rsidR="00AE0260" w:rsidRPr="00AE0260">
        <w:t>отражать,</w:t>
      </w:r>
      <w:r w:rsidR="00AE0260" w:rsidRPr="00AE0260">
        <w:rPr>
          <w:spacing w:val="60"/>
        </w:rPr>
        <w:t xml:space="preserve"> </w:t>
      </w:r>
      <w:r w:rsidR="00AE0260" w:rsidRPr="00AE0260">
        <w:t>иллюстрировать;</w:t>
      </w:r>
      <w:r w:rsidR="00AE0260" w:rsidRPr="00AE0260">
        <w:rPr>
          <w:spacing w:val="-67"/>
        </w:rPr>
        <w:t xml:space="preserve"> </w:t>
      </w:r>
      <w:r w:rsidR="00AE0260" w:rsidRPr="00AE0260">
        <w:t>arrange</w:t>
      </w:r>
      <w:r w:rsidR="00AE0260" w:rsidRPr="00AE0260">
        <w:rPr>
          <w:spacing w:val="36"/>
        </w:rPr>
        <w:t xml:space="preserve"> </w:t>
      </w:r>
      <w:r w:rsidR="00AE0260" w:rsidRPr="00AE0260">
        <w:t>—</w:t>
      </w:r>
      <w:r w:rsidR="00AE0260" w:rsidRPr="00AE0260">
        <w:rPr>
          <w:spacing w:val="35"/>
        </w:rPr>
        <w:t xml:space="preserve"> </w:t>
      </w:r>
      <w:r w:rsidR="00AE0260" w:rsidRPr="00AE0260">
        <w:t>располагать,</w:t>
      </w:r>
      <w:r w:rsidR="00AE0260" w:rsidRPr="00AE0260">
        <w:rPr>
          <w:spacing w:val="36"/>
        </w:rPr>
        <w:t xml:space="preserve"> </w:t>
      </w:r>
      <w:r w:rsidR="00AE0260" w:rsidRPr="00AE0260">
        <w:t>классифицировать</w:t>
      </w:r>
      <w:r w:rsidR="00AE0260" w:rsidRPr="00AE0260">
        <w:rPr>
          <w:spacing w:val="38"/>
        </w:rPr>
        <w:t xml:space="preserve"> </w:t>
      </w:r>
      <w:r w:rsidR="00AE0260" w:rsidRPr="00AE0260">
        <w:t>(материал);</w:t>
      </w:r>
      <w:r w:rsidR="00AE0260" w:rsidRPr="00AE0260">
        <w:rPr>
          <w:spacing w:val="35"/>
        </w:rPr>
        <w:t xml:space="preserve"> </w:t>
      </w:r>
      <w:r w:rsidR="00AE0260" w:rsidRPr="00AE0260">
        <w:t>be</w:t>
      </w:r>
      <w:r w:rsidR="00AE0260" w:rsidRPr="00AE0260">
        <w:rPr>
          <w:spacing w:val="34"/>
        </w:rPr>
        <w:t xml:space="preserve"> </w:t>
      </w:r>
      <w:r w:rsidR="00AE0260" w:rsidRPr="00AE0260">
        <w:t>followed</w:t>
      </w:r>
      <w:r w:rsidR="00AE0260" w:rsidRPr="00AE0260">
        <w:rPr>
          <w:spacing w:val="30"/>
        </w:rPr>
        <w:t xml:space="preserve"> </w:t>
      </w:r>
      <w:r w:rsidR="00AE0260" w:rsidRPr="00AE0260">
        <w:t>—</w:t>
      </w:r>
      <w:r w:rsidR="00AE0260" w:rsidRPr="00AE0260">
        <w:rPr>
          <w:spacing w:val="-67"/>
        </w:rPr>
        <w:t xml:space="preserve"> </w:t>
      </w:r>
      <w:r w:rsidR="00AE0260" w:rsidRPr="00AE0260">
        <w:t>следовать (за),</w:t>
      </w:r>
      <w:r w:rsidR="00AE0260" w:rsidRPr="00AE0260">
        <w:rPr>
          <w:spacing w:val="-2"/>
        </w:rPr>
        <w:t xml:space="preserve"> </w:t>
      </w:r>
      <w:r w:rsidR="00AE0260" w:rsidRPr="00AE0260">
        <w:t>сопровождаться;</w:t>
      </w:r>
      <w:r w:rsidR="00AE0260" w:rsidRPr="00AE0260">
        <w:rPr>
          <w:spacing w:val="-2"/>
        </w:rPr>
        <w:t xml:space="preserve"> </w:t>
      </w:r>
      <w:r w:rsidR="00AE0260" w:rsidRPr="00AE0260">
        <w:t>be</w:t>
      </w:r>
      <w:r w:rsidR="00AE0260" w:rsidRPr="00AE0260">
        <w:rPr>
          <w:spacing w:val="-2"/>
        </w:rPr>
        <w:t xml:space="preserve"> </w:t>
      </w:r>
      <w:r w:rsidR="00AE0260" w:rsidRPr="00AE0260">
        <w:t>referred</w:t>
      </w:r>
      <w:r w:rsidR="00AE0260" w:rsidRPr="00AE0260">
        <w:rPr>
          <w:spacing w:val="-2"/>
        </w:rPr>
        <w:t xml:space="preserve"> </w:t>
      </w:r>
      <w:r w:rsidR="00AE0260" w:rsidRPr="00AE0260">
        <w:t>(to)</w:t>
      </w:r>
      <w:r w:rsidR="00AE0260" w:rsidRPr="00AE0260">
        <w:rPr>
          <w:spacing w:val="-2"/>
        </w:rPr>
        <w:t xml:space="preserve"> </w:t>
      </w:r>
      <w:r w:rsidR="00AE0260" w:rsidRPr="00AE0260">
        <w:t>—</w:t>
      </w:r>
      <w:r w:rsidR="00AE0260" w:rsidRPr="00AE0260">
        <w:rPr>
          <w:spacing w:val="-3"/>
        </w:rPr>
        <w:t xml:space="preserve"> </w:t>
      </w:r>
      <w:r w:rsidR="00AE0260" w:rsidRPr="00AE0260">
        <w:t>ссылаться</w:t>
      </w:r>
      <w:r w:rsidR="00AE0260" w:rsidRPr="00AE0260">
        <w:rPr>
          <w:spacing w:val="1"/>
        </w:rPr>
        <w:t xml:space="preserve"> </w:t>
      </w:r>
      <w:r w:rsidR="00AE0260" w:rsidRPr="00AE0260">
        <w:t>(на),</w:t>
      </w:r>
      <w:r w:rsidR="00AE0260" w:rsidRPr="00AE0260">
        <w:rPr>
          <w:spacing w:val="-1"/>
        </w:rPr>
        <w:t xml:space="preserve"> </w:t>
      </w:r>
      <w:r w:rsidR="00AE0260" w:rsidRPr="00AE0260">
        <w:t>отсылать</w:t>
      </w:r>
    </w:p>
    <w:p w:rsidR="004E1146" w:rsidRPr="00AE0260" w:rsidRDefault="00AE0260" w:rsidP="004C5B9E">
      <w:pPr>
        <w:pStyle w:val="a3"/>
        <w:spacing w:line="276" w:lineRule="auto"/>
        <w:ind w:left="184"/>
        <w:jc w:val="left"/>
      </w:pPr>
      <w:r w:rsidRPr="00AE0260">
        <w:t>(к);</w:t>
      </w:r>
      <w:r w:rsidRPr="00AE0260">
        <w:rPr>
          <w:spacing w:val="-12"/>
        </w:rPr>
        <w:t xml:space="preserve"> </w:t>
      </w:r>
      <w:r w:rsidRPr="00AE0260">
        <w:t>the</w:t>
      </w:r>
      <w:r w:rsidRPr="00AE0260">
        <w:rPr>
          <w:spacing w:val="-12"/>
        </w:rPr>
        <w:t xml:space="preserve"> </w:t>
      </w:r>
      <w:r w:rsidRPr="00AE0260">
        <w:t>book</w:t>
      </w:r>
      <w:r w:rsidRPr="00AE0260">
        <w:rPr>
          <w:spacing w:val="-12"/>
        </w:rPr>
        <w:t xml:space="preserve"> </w:t>
      </w:r>
      <w:r w:rsidRPr="00AE0260">
        <w:t>comprises</w:t>
      </w:r>
      <w:r w:rsidRPr="00AE0260">
        <w:rPr>
          <w:spacing w:val="-12"/>
        </w:rPr>
        <w:t xml:space="preserve"> </w:t>
      </w:r>
      <w:r w:rsidRPr="00AE0260">
        <w:t>—</w:t>
      </w:r>
      <w:r w:rsidRPr="00AE0260">
        <w:rPr>
          <w:spacing w:val="-14"/>
        </w:rPr>
        <w:t xml:space="preserve"> </w:t>
      </w:r>
      <w:r w:rsidRPr="00AE0260">
        <w:t>книга</w:t>
      </w:r>
      <w:r w:rsidRPr="00AE0260">
        <w:rPr>
          <w:spacing w:val="-11"/>
        </w:rPr>
        <w:t xml:space="preserve"> </w:t>
      </w:r>
      <w:r w:rsidRPr="00AE0260">
        <w:t>состоит</w:t>
      </w:r>
      <w:r w:rsidRPr="00AE0260">
        <w:rPr>
          <w:spacing w:val="-3"/>
        </w:rPr>
        <w:t xml:space="preserve"> </w:t>
      </w:r>
      <w:r w:rsidRPr="00AE0260">
        <w:t>из,</w:t>
      </w:r>
      <w:r w:rsidRPr="00AE0260">
        <w:rPr>
          <w:spacing w:val="-3"/>
        </w:rPr>
        <w:t xml:space="preserve"> </w:t>
      </w:r>
      <w:r w:rsidRPr="00AE0260">
        <w:t>включает.</w:t>
      </w:r>
    </w:p>
    <w:p w:rsidR="004E1146" w:rsidRPr="00AE0260" w:rsidRDefault="004E1146">
      <w:pPr>
        <w:pStyle w:val="a3"/>
        <w:spacing w:before="8"/>
        <w:ind w:left="0"/>
        <w:jc w:val="left"/>
      </w:pPr>
    </w:p>
    <w:p w:rsidR="004E1146" w:rsidRDefault="00AE0260">
      <w:pPr>
        <w:pStyle w:val="2"/>
        <w:spacing w:before="88"/>
        <w:ind w:left="160" w:right="297" w:firstLine="540"/>
        <w:jc w:val="both"/>
      </w:pPr>
      <w:r>
        <w:t>Примечание.</w:t>
      </w:r>
      <w:r>
        <w:rPr>
          <w:spacing w:val="71"/>
        </w:rPr>
        <w:t xml:space="preserve"> </w:t>
      </w:r>
      <w:r>
        <w:t>Следует</w:t>
      </w:r>
      <w:r>
        <w:rPr>
          <w:spacing w:val="71"/>
        </w:rPr>
        <w:t xml:space="preserve"> </w:t>
      </w:r>
      <w:r>
        <w:t xml:space="preserve">помнить, что  </w:t>
      </w:r>
      <w:r>
        <w:rPr>
          <w:spacing w:val="1"/>
        </w:rPr>
        <w:t xml:space="preserve"> </w:t>
      </w:r>
      <w:r>
        <w:t>порядковым</w:t>
      </w:r>
      <w:r>
        <w:rPr>
          <w:spacing w:val="-67"/>
        </w:rPr>
        <w:t xml:space="preserve"> </w:t>
      </w:r>
      <w:r>
        <w:t>числительным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прилагательным</w:t>
      </w:r>
      <w:r>
        <w:rPr>
          <w:spacing w:val="1"/>
        </w:rPr>
        <w:t xml:space="preserve"> </w:t>
      </w:r>
      <w:r>
        <w:t>last,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определенный артикль: the first, the second, the third, the fifth, the last</w:t>
      </w:r>
      <w:r>
        <w:rPr>
          <w:spacing w:val="1"/>
        </w:rPr>
        <w:t xml:space="preserve"> </w:t>
      </w:r>
      <w:r>
        <w:t>(final)—первый,</w:t>
      </w:r>
      <w:r>
        <w:rPr>
          <w:spacing w:val="9"/>
        </w:rPr>
        <w:t xml:space="preserve"> </w:t>
      </w:r>
      <w:r>
        <w:t>второй,</w:t>
      </w:r>
      <w:r>
        <w:rPr>
          <w:spacing w:val="9"/>
        </w:rPr>
        <w:t xml:space="preserve"> </w:t>
      </w:r>
      <w:r>
        <w:t>третий,</w:t>
      </w:r>
      <w:r>
        <w:rPr>
          <w:spacing w:val="11"/>
        </w:rPr>
        <w:t xml:space="preserve"> </w:t>
      </w:r>
      <w:r>
        <w:t>пятый,</w:t>
      </w:r>
      <w:r>
        <w:rPr>
          <w:spacing w:val="10"/>
        </w:rPr>
        <w:t xml:space="preserve"> </w:t>
      </w:r>
      <w:r>
        <w:t>последний.</w:t>
      </w:r>
    </w:p>
    <w:p w:rsidR="004E1146" w:rsidRDefault="004E1146">
      <w:pPr>
        <w:jc w:val="both"/>
      </w:pPr>
    </w:p>
    <w:p w:rsidR="004E1146" w:rsidRDefault="00AE0260">
      <w:pPr>
        <w:spacing w:before="160"/>
        <w:ind w:left="700"/>
        <w:rPr>
          <w:b/>
          <w:sz w:val="28"/>
        </w:rPr>
      </w:pPr>
      <w:r>
        <w:rPr>
          <w:b/>
          <w:sz w:val="28"/>
        </w:rPr>
        <w:t>Примеры: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5"/>
        <w:numPr>
          <w:ilvl w:val="0"/>
          <w:numId w:val="27"/>
        </w:numPr>
        <w:tabs>
          <w:tab w:val="left" w:pos="1060"/>
        </w:tabs>
        <w:rPr>
          <w:i/>
          <w:sz w:val="28"/>
        </w:rPr>
      </w:pPr>
      <w:r>
        <w:rPr>
          <w:spacing w:val="-3"/>
          <w:sz w:val="28"/>
        </w:rPr>
        <w:t>Книга</w:t>
      </w:r>
      <w:r>
        <w:rPr>
          <w:spacing w:val="-12"/>
          <w:sz w:val="28"/>
        </w:rPr>
        <w:t xml:space="preserve"> </w:t>
      </w:r>
      <w:r>
        <w:rPr>
          <w:i/>
          <w:spacing w:val="-3"/>
          <w:sz w:val="28"/>
        </w:rPr>
        <w:t>состоит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из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четырех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частей</w:t>
      </w:r>
    </w:p>
    <w:p w:rsidR="004E1146" w:rsidRPr="00AE0260" w:rsidRDefault="00AE0260">
      <w:pPr>
        <w:pStyle w:val="a3"/>
        <w:spacing w:before="1" w:line="322" w:lineRule="exact"/>
        <w:ind w:left="700"/>
        <w:jc w:val="left"/>
        <w:rPr>
          <w:lang w:val="en-US"/>
        </w:rPr>
      </w:pPr>
      <w:r w:rsidRPr="00AE0260">
        <w:rPr>
          <w:spacing w:val="-1"/>
          <w:lang w:val="en-US"/>
        </w:rPr>
        <w:t>The</w:t>
      </w:r>
      <w:r w:rsidRPr="00AE0260">
        <w:rPr>
          <w:spacing w:val="-15"/>
          <w:lang w:val="en-US"/>
        </w:rPr>
        <w:t xml:space="preserve"> </w:t>
      </w:r>
      <w:r w:rsidRPr="00AE0260">
        <w:rPr>
          <w:spacing w:val="-1"/>
          <w:lang w:val="en-US"/>
        </w:rPr>
        <w:t>book</w:t>
      </w:r>
      <w:r w:rsidRPr="00AE0260">
        <w:rPr>
          <w:spacing w:val="-16"/>
          <w:lang w:val="en-US"/>
        </w:rPr>
        <w:t xml:space="preserve"> </w:t>
      </w:r>
      <w:r w:rsidRPr="00AE0260">
        <w:rPr>
          <w:spacing w:val="-1"/>
          <w:lang w:val="en-US"/>
        </w:rPr>
        <w:t>comprises</w:t>
      </w:r>
      <w:r w:rsidRPr="00AE0260">
        <w:rPr>
          <w:spacing w:val="-16"/>
          <w:lang w:val="en-US"/>
        </w:rPr>
        <w:t xml:space="preserve"> </w:t>
      </w:r>
      <w:r w:rsidRPr="00AE0260">
        <w:rPr>
          <w:spacing w:val="-1"/>
          <w:lang w:val="en-US"/>
        </w:rPr>
        <w:t>four</w:t>
      </w:r>
      <w:r w:rsidRPr="00AE0260">
        <w:rPr>
          <w:spacing w:val="-15"/>
          <w:lang w:val="en-US"/>
        </w:rPr>
        <w:t xml:space="preserve"> </w:t>
      </w:r>
      <w:r w:rsidRPr="00AE0260">
        <w:rPr>
          <w:spacing w:val="-1"/>
          <w:lang w:val="en-US"/>
        </w:rPr>
        <w:t>parts.</w:t>
      </w:r>
    </w:p>
    <w:p w:rsidR="004E1146" w:rsidRDefault="00AE0260">
      <w:pPr>
        <w:pStyle w:val="a5"/>
        <w:numPr>
          <w:ilvl w:val="0"/>
          <w:numId w:val="27"/>
        </w:numPr>
        <w:tabs>
          <w:tab w:val="left" w:pos="970"/>
        </w:tabs>
        <w:spacing w:line="322" w:lineRule="exact"/>
        <w:ind w:left="970" w:hanging="270"/>
        <w:rPr>
          <w:i/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последнем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книги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обсуждается...</w:t>
      </w:r>
    </w:p>
    <w:p w:rsidR="004E1146" w:rsidRPr="00AE0260" w:rsidRDefault="00AE0260">
      <w:pPr>
        <w:pStyle w:val="a3"/>
        <w:ind w:left="971"/>
        <w:jc w:val="left"/>
        <w:rPr>
          <w:lang w:val="en-US"/>
        </w:rPr>
      </w:pPr>
      <w:r w:rsidRPr="00AE0260">
        <w:rPr>
          <w:lang w:val="en-US"/>
        </w:rPr>
        <w:t>The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final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section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-12"/>
          <w:lang w:val="en-US"/>
        </w:rPr>
        <w:t xml:space="preserve"> </w:t>
      </w:r>
      <w:r w:rsidRPr="00AE0260">
        <w:rPr>
          <w:lang w:val="en-US"/>
        </w:rPr>
        <w:t>discusses...</w:t>
      </w:r>
    </w:p>
    <w:p w:rsidR="004E1146" w:rsidRPr="00AE0260" w:rsidRDefault="00AE0260">
      <w:pPr>
        <w:pStyle w:val="a5"/>
        <w:numPr>
          <w:ilvl w:val="0"/>
          <w:numId w:val="27"/>
        </w:numPr>
        <w:tabs>
          <w:tab w:val="left" w:pos="970"/>
        </w:tabs>
        <w:spacing w:before="1"/>
        <w:ind w:left="984" w:right="2737" w:hanging="285"/>
        <w:rPr>
          <w:sz w:val="28"/>
          <w:lang w:val="en-US"/>
        </w:rPr>
      </w:pPr>
      <w:r>
        <w:rPr>
          <w:i/>
          <w:spacing w:val="-6"/>
          <w:sz w:val="28"/>
        </w:rPr>
        <w:t>Монография</w:t>
      </w:r>
      <w:r>
        <w:rPr>
          <w:i/>
          <w:spacing w:val="-25"/>
          <w:sz w:val="28"/>
        </w:rPr>
        <w:t xml:space="preserve"> </w:t>
      </w:r>
      <w:r>
        <w:rPr>
          <w:i/>
          <w:spacing w:val="-5"/>
          <w:sz w:val="28"/>
        </w:rPr>
        <w:t>охватывает</w:t>
      </w:r>
      <w:r>
        <w:rPr>
          <w:i/>
          <w:spacing w:val="2"/>
          <w:sz w:val="28"/>
        </w:rPr>
        <w:t xml:space="preserve"> </w:t>
      </w:r>
      <w:r>
        <w:rPr>
          <w:spacing w:val="-5"/>
          <w:sz w:val="28"/>
        </w:rPr>
        <w:t>большой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материал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по...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monograph</w:t>
      </w:r>
      <w:r w:rsidRPr="00AE0260">
        <w:rPr>
          <w:spacing w:val="-1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covers</w:t>
      </w:r>
      <w:r w:rsidRPr="00AE0260">
        <w:rPr>
          <w:spacing w:val="-1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</w:t>
      </w:r>
      <w:r w:rsidRPr="00AE0260">
        <w:rPr>
          <w:spacing w:val="-15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large</w:t>
      </w:r>
      <w:r w:rsidRPr="00AE0260">
        <w:rPr>
          <w:spacing w:val="-10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information</w:t>
      </w:r>
      <w:r w:rsidRPr="00AE0260">
        <w:rPr>
          <w:spacing w:val="-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on...</w:t>
      </w:r>
    </w:p>
    <w:p w:rsidR="004E1146" w:rsidRPr="00AE0260" w:rsidRDefault="00AE0260">
      <w:pPr>
        <w:pStyle w:val="a5"/>
        <w:numPr>
          <w:ilvl w:val="0"/>
          <w:numId w:val="27"/>
        </w:numPr>
        <w:tabs>
          <w:tab w:val="left" w:pos="962"/>
        </w:tabs>
        <w:ind w:left="1000" w:right="2317" w:hanging="301"/>
        <w:rPr>
          <w:sz w:val="28"/>
          <w:lang w:val="en-US"/>
        </w:rPr>
      </w:pPr>
      <w:r>
        <w:rPr>
          <w:i/>
          <w:spacing w:val="-8"/>
          <w:sz w:val="28"/>
        </w:rPr>
        <w:t xml:space="preserve">За введением следуют </w:t>
      </w:r>
      <w:r>
        <w:rPr>
          <w:spacing w:val="-8"/>
          <w:sz w:val="28"/>
        </w:rPr>
        <w:t xml:space="preserve">(идут) </w:t>
      </w:r>
      <w:r>
        <w:rPr>
          <w:i/>
          <w:spacing w:val="-8"/>
          <w:sz w:val="28"/>
        </w:rPr>
        <w:t xml:space="preserve">главы, </w:t>
      </w:r>
      <w:r>
        <w:rPr>
          <w:spacing w:val="-8"/>
          <w:sz w:val="28"/>
        </w:rPr>
        <w:t>посвященные...</w:t>
      </w:r>
      <w:r>
        <w:rPr>
          <w:spacing w:val="-7"/>
          <w:sz w:val="28"/>
        </w:rPr>
        <w:t xml:space="preserve"> </w:t>
      </w:r>
      <w:r w:rsidRPr="00AE0260">
        <w:rPr>
          <w:sz w:val="28"/>
          <w:lang w:val="en-US"/>
        </w:rPr>
        <w:t>Introduction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followed</w:t>
      </w:r>
      <w:r w:rsidRPr="00AE0260">
        <w:rPr>
          <w:spacing w:val="2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by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2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chapters</w:t>
      </w:r>
      <w:r w:rsidRPr="00AE0260">
        <w:rPr>
          <w:spacing w:val="30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devoted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to...</w:t>
      </w:r>
    </w:p>
    <w:p w:rsidR="004E1146" w:rsidRPr="00AE0260" w:rsidRDefault="004E1146">
      <w:pPr>
        <w:pStyle w:val="a3"/>
        <w:spacing w:before="3"/>
        <w:ind w:left="0"/>
        <w:jc w:val="left"/>
        <w:rPr>
          <w:lang w:val="en-US"/>
        </w:rPr>
      </w:pPr>
    </w:p>
    <w:p w:rsidR="004E1146" w:rsidRDefault="00AE0260">
      <w:pPr>
        <w:pStyle w:val="2"/>
        <w:ind w:left="160" w:right="299" w:firstLine="540"/>
        <w:jc w:val="both"/>
      </w:pPr>
      <w:r>
        <w:t>Примечание.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</w:t>
      </w:r>
      <w:r>
        <w:rPr>
          <w:i/>
        </w:rPr>
        <w:t>состоять</w:t>
      </w:r>
      <w:r>
        <w:rPr>
          <w:i/>
          <w:spacing w:val="1"/>
        </w:rPr>
        <w:t xml:space="preserve"> </w:t>
      </w:r>
      <w:r>
        <w:rPr>
          <w:i/>
        </w:rPr>
        <w:t>из"</w:t>
      </w:r>
      <w:r>
        <w:rPr>
          <w:i/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английским</w:t>
      </w:r>
      <w:r>
        <w:rPr>
          <w:spacing w:val="1"/>
        </w:rPr>
        <w:t xml:space="preserve"> </w:t>
      </w:r>
      <w:r>
        <w:t>глаголом</w:t>
      </w:r>
      <w:r>
        <w:rPr>
          <w:spacing w:val="1"/>
        </w:rPr>
        <w:t xml:space="preserve"> </w:t>
      </w:r>
      <w:r>
        <w:t>"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comprise"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действительном,</w:t>
      </w:r>
      <w:r>
        <w:rPr>
          <w:spacing w:val="17"/>
        </w:rPr>
        <w:t xml:space="preserve"> </w:t>
      </w:r>
      <w:r>
        <w:t>так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страдательном</w:t>
      </w:r>
      <w:r>
        <w:rPr>
          <w:spacing w:val="21"/>
        </w:rPr>
        <w:t xml:space="preserve"> </w:t>
      </w:r>
      <w:r>
        <w:t>залоге.</w:t>
      </w:r>
    </w:p>
    <w:p w:rsidR="004E1146" w:rsidRDefault="004E1146">
      <w:pPr>
        <w:pStyle w:val="a3"/>
        <w:spacing w:before="8"/>
        <w:ind w:left="0"/>
        <w:jc w:val="left"/>
        <w:rPr>
          <w:b/>
          <w:sz w:val="27"/>
        </w:rPr>
      </w:pPr>
    </w:p>
    <w:p w:rsidR="004E1146" w:rsidRPr="004C5B9E" w:rsidRDefault="00120E1B" w:rsidP="004C5B9E">
      <w:pPr>
        <w:spacing w:line="276" w:lineRule="auto"/>
        <w:ind w:left="406" w:right="299" w:firstLine="293"/>
        <w:rPr>
          <w:sz w:val="28"/>
          <w:lang w:val="en-US"/>
        </w:rPr>
      </w:pPr>
      <w:r>
        <w:pict>
          <v:shape id="_x0000_s1100" style="position:absolute;left:0;text-align:left;margin-left:70.5pt;margin-top:10.45pt;width:453pt;height:26.4pt;z-index:-16965632;mso-position-horizontal-relative:page" coordorigin="1410,209" coordsize="9060,528" path="m10470,209r-9060,l1410,416r,321l10470,737r,-321l10470,209xe" stroked="f">
            <v:path arrowok="t"/>
            <w10:wrap anchorx="page"/>
          </v:shape>
        </w:pict>
      </w:r>
      <w:r>
        <w:pict>
          <v:shape id="_x0000_s1099" type="#_x0000_t202" style="position:absolute;left:0;text-align:left;margin-left:1in;margin-top:6.25pt;width:12.25pt;height:15.5pt;z-index:15735808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spacing w:line="310" w:lineRule="exact"/>
                    <w:ind w:left="0"/>
                    <w:jc w:val="left"/>
                  </w:pPr>
                  <w:r>
                    <w:rPr>
                      <w:spacing w:val="-10"/>
                    </w:rPr>
                    <w:t>со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sz w:val="28"/>
          <w:lang w:val="en-US"/>
        </w:rPr>
        <w:t>The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book</w:t>
      </w:r>
      <w:r w:rsidR="00AE0260" w:rsidRPr="00AE0260">
        <w:rPr>
          <w:spacing w:val="10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comprises</w:t>
      </w:r>
      <w:r w:rsidR="00AE0260" w:rsidRPr="00AE0260">
        <w:rPr>
          <w:i/>
          <w:spacing w:val="10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two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parts.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The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book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is</w:t>
      </w:r>
      <w:r w:rsidR="00AE0260" w:rsidRPr="00AE0260">
        <w:rPr>
          <w:i/>
          <w:spacing w:val="15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comprised</w:t>
      </w:r>
      <w:r w:rsidR="00AE0260" w:rsidRPr="00AE0260">
        <w:rPr>
          <w:i/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of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two</w:t>
      </w:r>
      <w:r w:rsidR="00AE0260" w:rsidRPr="00AE0260">
        <w:rPr>
          <w:spacing w:val="14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parts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>
        <w:rPr>
          <w:sz w:val="28"/>
        </w:rPr>
        <w:t>Книга</w:t>
      </w:r>
      <w:r w:rsidR="00AE0260" w:rsidRPr="00AE0260">
        <w:rPr>
          <w:spacing w:val="-67"/>
          <w:sz w:val="28"/>
          <w:lang w:val="en-US"/>
        </w:rPr>
        <w:t xml:space="preserve"> </w:t>
      </w:r>
      <w:r w:rsidR="00AE0260">
        <w:rPr>
          <w:sz w:val="28"/>
        </w:rPr>
        <w:lastRenderedPageBreak/>
        <w:t>стоит</w:t>
      </w:r>
      <w:r w:rsidR="00AE0260" w:rsidRPr="00AE0260">
        <w:rPr>
          <w:spacing w:val="-18"/>
          <w:sz w:val="28"/>
          <w:lang w:val="en-US"/>
        </w:rPr>
        <w:t xml:space="preserve"> </w:t>
      </w:r>
      <w:r w:rsidR="00AE0260">
        <w:rPr>
          <w:sz w:val="28"/>
        </w:rPr>
        <w:t>из</w:t>
      </w:r>
      <w:r w:rsidR="00AE0260" w:rsidRPr="00AE0260">
        <w:rPr>
          <w:spacing w:val="-20"/>
          <w:sz w:val="28"/>
          <w:lang w:val="en-US"/>
        </w:rPr>
        <w:t xml:space="preserve"> </w:t>
      </w:r>
      <w:r w:rsidR="00AE0260">
        <w:rPr>
          <w:sz w:val="28"/>
        </w:rPr>
        <w:t>двух</w:t>
      </w:r>
      <w:r w:rsidR="00AE0260" w:rsidRPr="00AE0260">
        <w:rPr>
          <w:spacing w:val="-19"/>
          <w:sz w:val="28"/>
          <w:lang w:val="en-US"/>
        </w:rPr>
        <w:t xml:space="preserve"> </w:t>
      </w:r>
      <w:r w:rsidR="00AE0260">
        <w:rPr>
          <w:sz w:val="28"/>
        </w:rPr>
        <w:t>частей</w:t>
      </w:r>
      <w:r w:rsidR="00AE0260" w:rsidRPr="00AE0260">
        <w:rPr>
          <w:sz w:val="28"/>
          <w:lang w:val="en-US"/>
        </w:rPr>
        <w:t>.</w:t>
      </w:r>
    </w:p>
    <w:p w:rsidR="004E1146" w:rsidRDefault="00120E1B" w:rsidP="004C5B9E">
      <w:pPr>
        <w:spacing w:before="179" w:line="276" w:lineRule="auto"/>
        <w:ind w:left="160" w:right="299" w:firstLine="540"/>
        <w:jc w:val="both"/>
        <w:rPr>
          <w:i/>
          <w:sz w:val="28"/>
        </w:rPr>
      </w:pPr>
      <w:r>
        <w:pict>
          <v:shape id="_x0000_s1098" style="position:absolute;left:0;text-align:left;margin-left:70.5pt;margin-top:22pt;width:453pt;height:113.65pt;z-index:-16965120;mso-position-horizontal-relative:page" coordorigin="1410,440" coordsize="9060,2273" o:spt="100" adj="0,,0" path="m10470,2185r-9060,l1410,2390r,323l10470,2713r,-323l10470,2185xm10470,1313r-9060,l1410,1519r,205l1410,2185r9060,l10470,1724r,-205l10470,1313xm10470,440r-9060,l1410,647r,459l1410,1313r9060,l10470,1106r,-459l10470,440xe" stroked="f">
            <v:stroke joinstyle="round"/>
            <v:formulas/>
            <v:path arrowok="t" o:connecttype="segments"/>
            <w10:wrap anchorx="page"/>
          </v:shape>
        </w:pict>
      </w:r>
      <w:r w:rsidR="00AE0260">
        <w:rPr>
          <w:b/>
          <w:sz w:val="40"/>
        </w:rPr>
        <w:t xml:space="preserve">! </w:t>
      </w:r>
      <w:r w:rsidR="00AE0260">
        <w:rPr>
          <w:b/>
          <w:sz w:val="28"/>
        </w:rPr>
        <w:t>Задание</w:t>
      </w:r>
      <w:r w:rsidR="00AE0260">
        <w:rPr>
          <w:sz w:val="28"/>
        </w:rPr>
        <w:t>:</w:t>
      </w:r>
      <w:r w:rsidR="00AE0260">
        <w:rPr>
          <w:spacing w:val="1"/>
          <w:sz w:val="28"/>
        </w:rPr>
        <w:t xml:space="preserve"> </w:t>
      </w:r>
      <w:r w:rsidR="00AE0260">
        <w:rPr>
          <w:i/>
          <w:sz w:val="28"/>
        </w:rPr>
        <w:t>Закончите</w:t>
      </w:r>
      <w:r w:rsidR="00AE0260">
        <w:rPr>
          <w:i/>
          <w:spacing w:val="1"/>
          <w:sz w:val="28"/>
        </w:rPr>
        <w:t xml:space="preserve"> </w:t>
      </w:r>
      <w:r w:rsidR="00AE0260">
        <w:rPr>
          <w:i/>
          <w:sz w:val="28"/>
        </w:rPr>
        <w:t>следующие</w:t>
      </w:r>
      <w:r w:rsidR="00AE0260">
        <w:rPr>
          <w:i/>
          <w:spacing w:val="70"/>
          <w:sz w:val="28"/>
        </w:rPr>
        <w:t xml:space="preserve"> </w:t>
      </w:r>
      <w:r w:rsidR="00AE0260">
        <w:rPr>
          <w:i/>
          <w:sz w:val="28"/>
        </w:rPr>
        <w:t>предложения,</w:t>
      </w:r>
      <w:r w:rsidR="00AE0260">
        <w:rPr>
          <w:i/>
          <w:spacing w:val="70"/>
          <w:sz w:val="28"/>
        </w:rPr>
        <w:t xml:space="preserve"> </w:t>
      </w:r>
      <w:r w:rsidR="00AE0260">
        <w:rPr>
          <w:i/>
          <w:sz w:val="28"/>
        </w:rPr>
        <w:t>используя</w:t>
      </w:r>
      <w:r w:rsidR="00AE0260">
        <w:rPr>
          <w:i/>
          <w:spacing w:val="70"/>
          <w:sz w:val="28"/>
        </w:rPr>
        <w:t xml:space="preserve"> </w:t>
      </w:r>
      <w:r w:rsidR="00AE0260">
        <w:rPr>
          <w:i/>
          <w:sz w:val="28"/>
        </w:rPr>
        <w:t>лексику</w:t>
      </w:r>
      <w:r w:rsidR="00AE0260">
        <w:rPr>
          <w:i/>
          <w:spacing w:val="1"/>
          <w:sz w:val="28"/>
        </w:rPr>
        <w:t xml:space="preserve"> </w:t>
      </w:r>
      <w:r w:rsidR="00AE0260">
        <w:rPr>
          <w:i/>
          <w:sz w:val="28"/>
        </w:rPr>
        <w:t>по</w:t>
      </w:r>
      <w:r w:rsidR="00AE0260">
        <w:rPr>
          <w:i/>
          <w:spacing w:val="-5"/>
          <w:sz w:val="28"/>
        </w:rPr>
        <w:t xml:space="preserve"> </w:t>
      </w:r>
      <w:r w:rsidR="00AE0260">
        <w:rPr>
          <w:i/>
          <w:sz w:val="28"/>
        </w:rPr>
        <w:t>специальности.</w:t>
      </w:r>
    </w:p>
    <w:p w:rsidR="004E1146" w:rsidRPr="00AE0260" w:rsidRDefault="00120E1B">
      <w:pPr>
        <w:pStyle w:val="a3"/>
        <w:tabs>
          <w:tab w:val="left" w:pos="6890"/>
          <w:tab w:val="left" w:leader="dot" w:pos="8975"/>
        </w:tabs>
        <w:spacing w:before="257" w:line="153" w:lineRule="auto"/>
        <w:ind w:left="350" w:right="299" w:firstLine="349"/>
        <w:jc w:val="left"/>
        <w:rPr>
          <w:lang w:val="en-US"/>
        </w:rPr>
      </w:pPr>
      <w:r>
        <w:pict>
          <v:shape id="_x0000_s1097" type="#_x0000_t202" style="position:absolute;left:0;text-align:left;margin-left:1in;margin-top:19pt;width:329.2pt;height:15.5pt;z-index:-16964096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tabs>
                      <w:tab w:val="left" w:pos="4957"/>
                      <w:tab w:val="left" w:pos="6444"/>
                    </w:tabs>
                    <w:spacing w:line="310" w:lineRule="exact"/>
                    <w:ind w:left="0"/>
                    <w:jc w:val="left"/>
                  </w:pPr>
                  <w:r>
                    <w:t>si</w:t>
                  </w:r>
                  <w:r>
                    <w:tab/>
                    <w:t>e</w:t>
                  </w:r>
                  <w:r>
                    <w:tab/>
                  </w:r>
                  <w:r>
                    <w:rPr>
                      <w:spacing w:val="-7"/>
                    </w:rPr>
                    <w:t>n</w:t>
                  </w:r>
                </w:p>
              </w:txbxContent>
            </v:textbox>
            <w10:wrap anchorx="page"/>
          </v:shape>
        </w:pict>
      </w:r>
      <w:r>
        <w:pict>
          <v:shape id="_x0000_s1096" type="#_x0000_t202" style="position:absolute;left:0;text-align:left;margin-left:1in;margin-top:29.35pt;width:211.8pt;height:15.5pt;z-index:-16963584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tabs>
                      <w:tab w:val="left" w:pos="1384"/>
                      <w:tab w:val="left" w:pos="1817"/>
                      <w:tab w:val="left" w:pos="4157"/>
                    </w:tabs>
                    <w:spacing w:line="310" w:lineRule="exact"/>
                    <w:ind w:left="0"/>
                    <w:jc w:val="left"/>
                  </w:pPr>
                  <w:r>
                    <w:t>a</w:t>
                  </w:r>
                  <w:r>
                    <w:tab/>
                    <w:t>t</w:t>
                  </w:r>
                  <w:r>
                    <w:tab/>
                    <w:t>t</w:t>
                  </w:r>
                  <w:r>
                    <w:tab/>
                  </w:r>
                  <w:r>
                    <w:rPr>
                      <w:spacing w:val="-6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lang w:val="en-US"/>
        </w:rPr>
        <w:t>1.The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monograph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on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...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comprises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four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parts.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2.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In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part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one</w:t>
      </w:r>
      <w:r w:rsidR="00AE0260" w:rsidRPr="00AE0260">
        <w:rPr>
          <w:spacing w:val="53"/>
          <w:lang w:val="en-US"/>
        </w:rPr>
        <w:t xml:space="preserve"> </w:t>
      </w:r>
      <w:r w:rsidR="00AE0260" w:rsidRPr="00AE0260">
        <w:rPr>
          <w:lang w:val="en-US"/>
        </w:rPr>
        <w:t>the</w:t>
      </w:r>
      <w:r w:rsidR="00AE0260" w:rsidRPr="00AE0260">
        <w:rPr>
          <w:spacing w:val="-67"/>
          <w:lang w:val="en-US"/>
        </w:rPr>
        <w:t xml:space="preserve"> </w:t>
      </w:r>
      <w:r w:rsidR="00AE0260" w:rsidRPr="00AE0260">
        <w:rPr>
          <w:lang w:val="en-US"/>
        </w:rPr>
        <w:t>gnificance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of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...</w:t>
      </w:r>
      <w:r w:rsidR="00AE0260" w:rsidRPr="00AE0260">
        <w:rPr>
          <w:spacing w:val="79"/>
          <w:lang w:val="en-US"/>
        </w:rPr>
        <w:t xml:space="preserve"> </w:t>
      </w:r>
      <w:r w:rsidR="00AE0260" w:rsidRPr="00AE0260">
        <w:rPr>
          <w:lang w:val="en-US"/>
        </w:rPr>
        <w:t>is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discussed.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3.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The</w:t>
      </w:r>
      <w:r w:rsidR="00AE0260" w:rsidRPr="00AE0260">
        <w:rPr>
          <w:spacing w:val="79"/>
          <w:lang w:val="en-US"/>
        </w:rPr>
        <w:t xml:space="preserve"> </w:t>
      </w:r>
      <w:r w:rsidR="00AE0260" w:rsidRPr="00AE0260">
        <w:rPr>
          <w:lang w:val="en-US"/>
        </w:rPr>
        <w:t>s</w:t>
      </w:r>
      <w:r w:rsidR="00AE0260" w:rsidRPr="00AE0260">
        <w:rPr>
          <w:spacing w:val="63"/>
          <w:lang w:val="en-US"/>
        </w:rPr>
        <w:t xml:space="preserve"> </w:t>
      </w:r>
      <w:r w:rsidR="00AE0260" w:rsidRPr="00AE0260">
        <w:rPr>
          <w:lang w:val="en-US"/>
        </w:rPr>
        <w:t>cond</w:t>
      </w:r>
      <w:r w:rsidR="00AE0260" w:rsidRPr="00AE0260">
        <w:rPr>
          <w:spacing w:val="80"/>
          <w:lang w:val="en-US"/>
        </w:rPr>
        <w:t xml:space="preserve"> </w:t>
      </w:r>
      <w:r w:rsidR="00AE0260" w:rsidRPr="00AE0260">
        <w:rPr>
          <w:lang w:val="en-US"/>
        </w:rPr>
        <w:t>sectio</w:t>
      </w:r>
      <w:r w:rsidR="00AE0260" w:rsidRPr="00AE0260">
        <w:rPr>
          <w:lang w:val="en-US"/>
        </w:rPr>
        <w:tab/>
        <w:t>deals</w:t>
      </w:r>
      <w:r w:rsidR="00AE0260" w:rsidRPr="00AE0260">
        <w:rPr>
          <w:spacing w:val="56"/>
          <w:lang w:val="en-US"/>
        </w:rPr>
        <w:t xml:space="preserve"> </w:t>
      </w:r>
      <w:r w:rsidR="00AE0260" w:rsidRPr="00AE0260">
        <w:rPr>
          <w:lang w:val="en-US"/>
        </w:rPr>
        <w:t>with...</w:t>
      </w:r>
      <w:r w:rsidR="00AE0260" w:rsidRPr="00AE0260">
        <w:rPr>
          <w:spacing w:val="56"/>
          <w:lang w:val="en-US"/>
        </w:rPr>
        <w:t xml:space="preserve"> </w:t>
      </w:r>
      <w:r w:rsidR="00AE0260" w:rsidRPr="00AE0260">
        <w:rPr>
          <w:lang w:val="en-US"/>
        </w:rPr>
        <w:t>4.</w:t>
      </w:r>
      <w:r w:rsidR="00AE0260" w:rsidRPr="00AE0260">
        <w:rPr>
          <w:lang w:val="en-US"/>
        </w:rPr>
        <w:tab/>
      </w:r>
      <w:r w:rsidR="00AE0260" w:rsidRPr="00AE0260">
        <w:rPr>
          <w:spacing w:val="-4"/>
          <w:lang w:val="en-US"/>
        </w:rPr>
        <w:t>is</w:t>
      </w:r>
    </w:p>
    <w:p w:rsidR="004E1146" w:rsidRPr="00AE0260" w:rsidRDefault="00AE0260">
      <w:pPr>
        <w:pStyle w:val="a3"/>
        <w:spacing w:line="153" w:lineRule="auto"/>
        <w:ind w:firstLine="121"/>
        <w:jc w:val="left"/>
        <w:rPr>
          <w:lang w:val="en-US"/>
        </w:rPr>
      </w:pPr>
      <w:r w:rsidRPr="00AE0260">
        <w:rPr>
          <w:lang w:val="en-US"/>
        </w:rPr>
        <w:t>nalyzed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in</w:t>
      </w:r>
      <w:r w:rsidRPr="00AE0260">
        <w:rPr>
          <w:spacing w:val="27"/>
          <w:lang w:val="en-US"/>
        </w:rPr>
        <w:t xml:space="preserve"> </w:t>
      </w:r>
      <w:r w:rsidRPr="00AE0260">
        <w:rPr>
          <w:lang w:val="en-US"/>
        </w:rPr>
        <w:t>he</w:t>
      </w:r>
      <w:r w:rsidRPr="00AE0260">
        <w:rPr>
          <w:spacing w:val="26"/>
          <w:lang w:val="en-US"/>
        </w:rPr>
        <w:t xml:space="preserve"> </w:t>
      </w:r>
      <w:r w:rsidRPr="00AE0260">
        <w:rPr>
          <w:lang w:val="en-US"/>
        </w:rPr>
        <w:t>hird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part.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5.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21"/>
          <w:lang w:val="en-US"/>
        </w:rPr>
        <w:t xml:space="preserve"> </w:t>
      </w:r>
      <w:r w:rsidRPr="00AE0260">
        <w:rPr>
          <w:lang w:val="en-US"/>
        </w:rPr>
        <w:t>las</w:t>
      </w:r>
      <w:r w:rsidRPr="00AE0260">
        <w:rPr>
          <w:spacing w:val="27"/>
          <w:lang w:val="en-US"/>
        </w:rPr>
        <w:t xml:space="preserve"> </w:t>
      </w:r>
      <w:r w:rsidRPr="00AE0260">
        <w:rPr>
          <w:lang w:val="en-US"/>
        </w:rPr>
        <w:t>part</w:t>
      </w:r>
      <w:r w:rsidRPr="00AE0260">
        <w:rPr>
          <w:spacing w:val="21"/>
          <w:lang w:val="en-US"/>
        </w:rPr>
        <w:t xml:space="preserve"> </w:t>
      </w:r>
      <w:r w:rsidRPr="00AE0260">
        <w:rPr>
          <w:lang w:val="en-US"/>
        </w:rPr>
        <w:t>extensively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covers</w:t>
      </w:r>
      <w:r w:rsidRPr="00AE0260">
        <w:rPr>
          <w:spacing w:val="27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very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important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problem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...</w:t>
      </w:r>
    </w:p>
    <w:p w:rsidR="004E1146" w:rsidRDefault="00AE0260">
      <w:pPr>
        <w:spacing w:before="201" w:line="141" w:lineRule="auto"/>
        <w:ind w:left="160" w:right="297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Передайте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по-английски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предложений.</w:t>
      </w:r>
    </w:p>
    <w:p w:rsidR="004E1146" w:rsidRDefault="004E1146">
      <w:pPr>
        <w:pStyle w:val="a3"/>
        <w:spacing w:before="7"/>
        <w:ind w:left="0"/>
        <w:jc w:val="left"/>
        <w:rPr>
          <w:i/>
          <w:sz w:val="20"/>
        </w:rPr>
      </w:pPr>
    </w:p>
    <w:p w:rsidR="004E1146" w:rsidRDefault="00AE0260">
      <w:pPr>
        <w:pStyle w:val="a3"/>
        <w:spacing w:before="88"/>
        <w:ind w:right="294" w:firstLine="540"/>
      </w:pPr>
      <w:r>
        <w:t>1. В первых двух главах данной монографии речь идёт о … 2. Здесь</w:t>
      </w:r>
      <w:r>
        <w:rPr>
          <w:spacing w:val="1"/>
        </w:rPr>
        <w:t xml:space="preserve"> </w:t>
      </w:r>
      <w:r>
        <w:t>дано обоснование для применения именно такой методики. 3. Последние</w:t>
      </w:r>
      <w:r>
        <w:rPr>
          <w:spacing w:val="1"/>
        </w:rPr>
        <w:t xml:space="preserve"> </w:t>
      </w:r>
      <w:r>
        <w:t>данные по ... приводятся как в первой, так и в последней частях книги</w:t>
      </w:r>
      <w:r>
        <w:rPr>
          <w:spacing w:val="1"/>
        </w:rPr>
        <w:t xml:space="preserve"> </w:t>
      </w:r>
      <w:r>
        <w:t>(both... and). 4. Книга охватывает обширный материал, о чем можно судить</w:t>
      </w:r>
      <w:r>
        <w:rPr>
          <w:spacing w:val="-67"/>
        </w:rPr>
        <w:t xml:space="preserve"> </w:t>
      </w:r>
      <w:r>
        <w:t>(judging by) no многочисленным подзаголовкам глав (subheadings under the</w:t>
      </w:r>
      <w:r>
        <w:rPr>
          <w:spacing w:val="-67"/>
        </w:rPr>
        <w:t xml:space="preserve"> </w:t>
      </w:r>
      <w:r>
        <w:t>chapters). 5. С первой до последней главы приводятся многочисленные</w:t>
      </w:r>
      <w:r>
        <w:rPr>
          <w:spacing w:val="1"/>
        </w:rPr>
        <w:t xml:space="preserve"> </w:t>
      </w:r>
      <w:r>
        <w:t>примеры, которые иллюстрируют рассматриваемую проблему (the problem</w:t>
      </w:r>
      <w:r>
        <w:rPr>
          <w:spacing w:val="-67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discussion).</w:t>
      </w:r>
    </w:p>
    <w:p w:rsidR="004E1146" w:rsidRDefault="004E1146">
      <w:pPr>
        <w:pStyle w:val="a3"/>
        <w:spacing w:before="2"/>
        <w:ind w:left="0"/>
        <w:jc w:val="left"/>
      </w:pPr>
    </w:p>
    <w:p w:rsidR="004C5B9E" w:rsidRDefault="00AE0260" w:rsidP="00AE0260">
      <w:pPr>
        <w:ind w:left="160" w:right="291" w:firstLine="540"/>
        <w:jc w:val="both"/>
        <w:rPr>
          <w:i/>
          <w:spacing w:val="-9"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 xml:space="preserve">Задание: </w:t>
      </w:r>
      <w:r>
        <w:rPr>
          <w:i/>
          <w:sz w:val="28"/>
        </w:rPr>
        <w:t>а) Просматривая английскую статью или монографию,</w:t>
      </w:r>
      <w:r>
        <w:rPr>
          <w:i/>
          <w:spacing w:val="1"/>
          <w:sz w:val="28"/>
        </w:rPr>
        <w:t xml:space="preserve"> </w:t>
      </w:r>
      <w:r>
        <w:rPr>
          <w:i/>
          <w:spacing w:val="-5"/>
          <w:sz w:val="28"/>
        </w:rPr>
        <w:t>отметьте</w:t>
      </w:r>
      <w:r>
        <w:rPr>
          <w:i/>
          <w:spacing w:val="-12"/>
          <w:sz w:val="28"/>
        </w:rPr>
        <w:t xml:space="preserve"> </w:t>
      </w:r>
      <w:r>
        <w:rPr>
          <w:i/>
          <w:spacing w:val="-5"/>
          <w:sz w:val="28"/>
        </w:rPr>
        <w:t>те</w:t>
      </w:r>
      <w:r>
        <w:rPr>
          <w:i/>
          <w:spacing w:val="-12"/>
          <w:sz w:val="28"/>
        </w:rPr>
        <w:t xml:space="preserve"> </w:t>
      </w:r>
      <w:r>
        <w:rPr>
          <w:i/>
          <w:spacing w:val="-5"/>
          <w:sz w:val="28"/>
        </w:rPr>
        <w:t>предложения,</w:t>
      </w:r>
      <w:r>
        <w:rPr>
          <w:i/>
          <w:spacing w:val="-11"/>
          <w:sz w:val="28"/>
        </w:rPr>
        <w:t xml:space="preserve"> </w:t>
      </w:r>
      <w:r>
        <w:rPr>
          <w:i/>
          <w:spacing w:val="-5"/>
          <w:sz w:val="28"/>
        </w:rPr>
        <w:t>которые</w:t>
      </w:r>
      <w:r>
        <w:rPr>
          <w:i/>
          <w:spacing w:val="-9"/>
          <w:sz w:val="28"/>
        </w:rPr>
        <w:t xml:space="preserve"> </w:t>
      </w:r>
      <w:r>
        <w:rPr>
          <w:i/>
          <w:spacing w:val="-5"/>
          <w:sz w:val="28"/>
        </w:rPr>
        <w:t>характеризуют</w:t>
      </w:r>
      <w:r>
        <w:rPr>
          <w:i/>
          <w:spacing w:val="-6"/>
          <w:sz w:val="28"/>
        </w:rPr>
        <w:t xml:space="preserve"> </w:t>
      </w:r>
      <w:r>
        <w:rPr>
          <w:i/>
          <w:spacing w:val="-5"/>
          <w:sz w:val="28"/>
        </w:rPr>
        <w:t>структуру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работы.</w:t>
      </w:r>
      <w:r>
        <w:rPr>
          <w:i/>
          <w:spacing w:val="-9"/>
          <w:sz w:val="28"/>
        </w:rPr>
        <w:t xml:space="preserve"> </w:t>
      </w:r>
    </w:p>
    <w:p w:rsidR="00AE0260" w:rsidRDefault="00AE0260" w:rsidP="00AE0260">
      <w:pPr>
        <w:ind w:left="160" w:right="291" w:firstLine="540"/>
        <w:jc w:val="both"/>
        <w:rPr>
          <w:i/>
          <w:sz w:val="28"/>
        </w:rPr>
      </w:pPr>
      <w:r>
        <w:rPr>
          <w:i/>
          <w:spacing w:val="-4"/>
          <w:sz w:val="28"/>
        </w:rPr>
        <w:t>б)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Составьте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предложений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рецензии,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характеристика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книги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статьи.</w:t>
      </w:r>
    </w:p>
    <w:p w:rsidR="00A3131D" w:rsidRDefault="00A3131D" w:rsidP="00AE0260">
      <w:pPr>
        <w:ind w:left="160" w:right="291" w:firstLine="540"/>
        <w:jc w:val="both"/>
        <w:rPr>
          <w:i/>
          <w:sz w:val="28"/>
        </w:rPr>
      </w:pPr>
    </w:p>
    <w:p w:rsidR="00A3131D" w:rsidRDefault="00A3131D" w:rsidP="00A3131D">
      <w:pPr>
        <w:spacing w:before="57"/>
        <w:ind w:left="160" w:right="296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 xml:space="preserve">Задание: </w:t>
      </w:r>
      <w:r>
        <w:rPr>
          <w:i/>
          <w:sz w:val="28"/>
        </w:rPr>
        <w:t>Напишите два абзаца рецензии на работу (монографию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 учебник) по вашей специальности, давая характеристику и описание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работы,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расскажите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структуре.</w:t>
      </w:r>
    </w:p>
    <w:p w:rsidR="00A3131D" w:rsidRPr="00AE0260" w:rsidRDefault="00A3131D" w:rsidP="00A3131D">
      <w:pPr>
        <w:ind w:right="291"/>
        <w:jc w:val="both"/>
        <w:rPr>
          <w:i/>
          <w:sz w:val="28"/>
        </w:rPr>
        <w:sectPr w:rsidR="00A3131D" w:rsidRPr="00AE0260">
          <w:footerReference w:type="default" r:id="rId7"/>
          <w:pgSz w:w="11900" w:h="16840"/>
          <w:pgMar w:top="1600" w:right="1160" w:bottom="960" w:left="1280" w:header="0" w:footer="697" w:gutter="0"/>
          <w:cols w:space="720"/>
        </w:sectPr>
      </w:pPr>
    </w:p>
    <w:p w:rsidR="004E1146" w:rsidRDefault="004E1146">
      <w:pPr>
        <w:pStyle w:val="a3"/>
        <w:spacing w:before="1"/>
        <w:ind w:left="0"/>
        <w:jc w:val="left"/>
        <w:rPr>
          <w:i/>
          <w:sz w:val="26"/>
        </w:rPr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Вводная</w:t>
      </w:r>
      <w:r>
        <w:rPr>
          <w:spacing w:val="-5"/>
        </w:rPr>
        <w:t xml:space="preserve"> </w:t>
      </w:r>
      <w:r>
        <w:t>часть.</w:t>
      </w:r>
      <w:r>
        <w:rPr>
          <w:spacing w:val="-3"/>
        </w:rPr>
        <w:t xml:space="preserve"> </w:t>
      </w:r>
      <w:r>
        <w:t>Историческая</w:t>
      </w:r>
      <w:r>
        <w:rPr>
          <w:spacing w:val="-2"/>
        </w:rPr>
        <w:t xml:space="preserve"> </w:t>
      </w:r>
      <w:r>
        <w:t>справка.</w:t>
      </w:r>
      <w:r>
        <w:rPr>
          <w:spacing w:val="-5"/>
        </w:rPr>
        <w:t xml:space="preserve"> </w:t>
      </w:r>
      <w:r>
        <w:t>Выходные</w:t>
      </w:r>
      <w:r>
        <w:rPr>
          <w:spacing w:val="-4"/>
        </w:rPr>
        <w:t xml:space="preserve"> </w:t>
      </w:r>
      <w:r>
        <w:t>данные.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 w:rsidP="00A3131D">
      <w:pPr>
        <w:pStyle w:val="a3"/>
        <w:spacing w:line="276" w:lineRule="auto"/>
        <w:ind w:right="298" w:firstLine="540"/>
      </w:pPr>
      <w:r>
        <w:rPr>
          <w:spacing w:val="-1"/>
        </w:rPr>
        <w:t xml:space="preserve">Лексико-синтаксические структуры, используемые авторами </w:t>
      </w:r>
      <w:r>
        <w:t>рецензий</w:t>
      </w:r>
      <w:r>
        <w:rPr>
          <w:spacing w:val="-6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вводной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разнообразны.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рецензируемой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рецензента.</w:t>
      </w:r>
    </w:p>
    <w:p w:rsidR="004E1146" w:rsidRDefault="00AE0260" w:rsidP="00A3131D">
      <w:pPr>
        <w:pStyle w:val="a3"/>
        <w:spacing w:line="276" w:lineRule="auto"/>
        <w:ind w:left="169" w:right="326" w:firstLine="540"/>
      </w:pPr>
      <w:r>
        <w:t>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справке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годе</w:t>
      </w:r>
      <w:r>
        <w:rPr>
          <w:spacing w:val="1"/>
        </w:rPr>
        <w:t xml:space="preserve"> </w:t>
      </w:r>
      <w:r>
        <w:t>публикации,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переиздания,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своевременности</w:t>
      </w:r>
      <w:r>
        <w:rPr>
          <w:spacing w:val="1"/>
        </w:rPr>
        <w:t xml:space="preserve"> </w:t>
      </w:r>
      <w:r>
        <w:t>опубликования</w:t>
      </w:r>
      <w:r>
        <w:rPr>
          <w:spacing w:val="9"/>
        </w:rPr>
        <w:t xml:space="preserve"> </w:t>
      </w:r>
      <w:r>
        <w:t>работы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</w:t>
      </w:r>
      <w:r>
        <w:rPr>
          <w:spacing w:val="8"/>
        </w:rPr>
        <w:t xml:space="preserve"> </w:t>
      </w:r>
      <w:r>
        <w:t>п.</w:t>
      </w:r>
    </w:p>
    <w:p w:rsidR="004E1146" w:rsidRDefault="00AE0260">
      <w:pPr>
        <w:pStyle w:val="a3"/>
        <w:spacing w:before="118"/>
        <w:ind w:left="709"/>
      </w:pPr>
      <w:r>
        <w:t>Для</w:t>
      </w:r>
      <w:r>
        <w:rPr>
          <w:spacing w:val="12"/>
        </w:rPr>
        <w:t xml:space="preserve"> </w:t>
      </w:r>
      <w:r>
        <w:t>этого</w:t>
      </w:r>
      <w:r>
        <w:rPr>
          <w:spacing w:val="12"/>
        </w:rPr>
        <w:t xml:space="preserve"> </w:t>
      </w:r>
      <w:r>
        <w:t>могут</w:t>
      </w:r>
      <w:r>
        <w:rPr>
          <w:spacing w:val="14"/>
        </w:rPr>
        <w:t xml:space="preserve"> </w:t>
      </w:r>
      <w:r>
        <w:t>понадобиться</w:t>
      </w:r>
      <w:r>
        <w:rPr>
          <w:spacing w:val="12"/>
        </w:rPr>
        <w:t xml:space="preserve"> </w:t>
      </w:r>
      <w:r>
        <w:t>следующие</w:t>
      </w:r>
      <w:r>
        <w:rPr>
          <w:spacing w:val="13"/>
        </w:rPr>
        <w:t xml:space="preserve"> </w:t>
      </w:r>
      <w:r>
        <w:t>слова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сочетания</w:t>
      </w:r>
      <w:r>
        <w:rPr>
          <w:spacing w:val="14"/>
        </w:rPr>
        <w:t xml:space="preserve"> </w:t>
      </w:r>
      <w:r>
        <w:t>слов:</w:t>
      </w:r>
    </w:p>
    <w:p w:rsidR="004E1146" w:rsidRDefault="00AE0260">
      <w:pPr>
        <w:pStyle w:val="a3"/>
        <w:spacing w:before="195"/>
        <w:ind w:right="291" w:firstLine="540"/>
      </w:pPr>
      <w:r>
        <w:t>the book (the work) under review — рассматриваемая, рецензируемая</w:t>
      </w:r>
      <w:r>
        <w:rPr>
          <w:spacing w:val="1"/>
        </w:rPr>
        <w:t xml:space="preserve"> </w:t>
      </w:r>
      <w:r>
        <w:t>книга (работа); the first (the second etc.) edition — первое (второе и т. д.)</w:t>
      </w:r>
      <w:r>
        <w:rPr>
          <w:spacing w:val="1"/>
        </w:rPr>
        <w:t xml:space="preserve"> </w:t>
      </w:r>
      <w:r>
        <w:t>издание;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содержание;</w:t>
      </w:r>
      <w:r>
        <w:rPr>
          <w:spacing w:val="1"/>
        </w:rPr>
        <w:t xml:space="preserve"> </w:t>
      </w:r>
      <w:r>
        <w:t>publication-опубликование</w:t>
      </w:r>
      <w:r>
        <w:rPr>
          <w:spacing w:val="1"/>
        </w:rPr>
        <w:t xml:space="preserve"> </w:t>
      </w:r>
      <w:r>
        <w:t>(издание);</w:t>
      </w:r>
      <w:r>
        <w:rPr>
          <w:spacing w:val="1"/>
        </w:rPr>
        <w:t xml:space="preserve"> </w:t>
      </w:r>
      <w:r>
        <w:t>reason—причина; the main reason (why, of, for) — основная причина 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(почему,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чего),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поэтому;</w:t>
      </w:r>
      <w:r>
        <w:rPr>
          <w:spacing w:val="1"/>
        </w:rPr>
        <w:t xml:space="preserve"> </w:t>
      </w:r>
      <w:r>
        <w:t>achievement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достижение,</w:t>
      </w:r>
      <w:r>
        <w:rPr>
          <w:spacing w:val="1"/>
        </w:rPr>
        <w:t xml:space="preserve"> </w:t>
      </w:r>
      <w:r>
        <w:t>событие; revision — переработка, изменение; attempt — попытка, make an</w:t>
      </w:r>
      <w:r>
        <w:rPr>
          <w:spacing w:val="1"/>
        </w:rPr>
        <w:t xml:space="preserve"> </w:t>
      </w:r>
      <w:r>
        <w:t>attempt</w:t>
      </w:r>
      <w:r>
        <w:rPr>
          <w:spacing w:val="1"/>
        </w:rPr>
        <w:t xml:space="preserve"> </w:t>
      </w:r>
      <w:r>
        <w:t>—пытаться,</w:t>
      </w:r>
      <w:r>
        <w:rPr>
          <w:spacing w:val="1"/>
        </w:rPr>
        <w:t xml:space="preserve"> </w:t>
      </w:r>
      <w:r>
        <w:t>стараться;</w:t>
      </w:r>
      <w:r>
        <w:rPr>
          <w:spacing w:val="1"/>
        </w:rPr>
        <w:t xml:space="preserve"> </w:t>
      </w:r>
      <w:r>
        <w:t>discuss,</w:t>
      </w:r>
      <w:r>
        <w:rPr>
          <w:spacing w:val="1"/>
        </w:rPr>
        <w:t xml:space="preserve"> </w:t>
      </w:r>
      <w:r>
        <w:t>explore,</w:t>
      </w:r>
      <w:r>
        <w:rPr>
          <w:spacing w:val="1"/>
        </w:rPr>
        <w:t xml:space="preserve"> </w:t>
      </w:r>
      <w:r>
        <w:t>handle</w:t>
      </w:r>
      <w:r>
        <w:rPr>
          <w:spacing w:val="1"/>
        </w:rPr>
        <w:t xml:space="preserve"> </w:t>
      </w:r>
      <w:r>
        <w:t>—рассматривать,</w:t>
      </w:r>
      <w:r>
        <w:rPr>
          <w:spacing w:val="-67"/>
        </w:rPr>
        <w:t xml:space="preserve"> </w:t>
      </w:r>
      <w:r>
        <w:rPr>
          <w:spacing w:val="-3"/>
        </w:rPr>
        <w:t>обсуждать;</w:t>
      </w:r>
      <w:r>
        <w:rPr>
          <w:spacing w:val="-7"/>
        </w:rPr>
        <w:t xml:space="preserve"> </w:t>
      </w:r>
      <w:r>
        <w:rPr>
          <w:spacing w:val="-3"/>
        </w:rPr>
        <w:t>mention</w:t>
      </w:r>
      <w:r>
        <w:rPr>
          <w:spacing w:val="-6"/>
        </w:rPr>
        <w:t xml:space="preserve"> </w:t>
      </w:r>
      <w:r>
        <w:rPr>
          <w:spacing w:val="-3"/>
        </w:rPr>
        <w:t>—упоминать;</w:t>
      </w:r>
      <w:r>
        <w:rPr>
          <w:spacing w:val="-6"/>
        </w:rPr>
        <w:t xml:space="preserve"> </w:t>
      </w:r>
      <w:r>
        <w:rPr>
          <w:spacing w:val="-3"/>
        </w:rPr>
        <w:t>publish</w:t>
      </w:r>
      <w:r>
        <w:rPr>
          <w:spacing w:val="-6"/>
        </w:rPr>
        <w:t xml:space="preserve"> </w:t>
      </w:r>
      <w:r>
        <w:rPr>
          <w:spacing w:val="-3"/>
        </w:rPr>
        <w:t>—публиковать,</w:t>
      </w:r>
      <w:r>
        <w:rPr>
          <w:spacing w:val="-6"/>
        </w:rPr>
        <w:t xml:space="preserve"> </w:t>
      </w:r>
      <w:r>
        <w:rPr>
          <w:spacing w:val="-2"/>
        </w:rPr>
        <w:t>издавать;</w:t>
      </w:r>
      <w:r>
        <w:rPr>
          <w:spacing w:val="-6"/>
        </w:rPr>
        <w:t xml:space="preserve"> </w:t>
      </w:r>
      <w:r>
        <w:rPr>
          <w:spacing w:val="-2"/>
        </w:rPr>
        <w:t>undertake</w:t>
      </w:r>
    </w:p>
    <w:p w:rsidR="004E1146" w:rsidRDefault="00AE0260">
      <w:pPr>
        <w:pStyle w:val="a3"/>
        <w:ind w:right="298"/>
      </w:pPr>
      <w:r>
        <w:t>—</w:t>
      </w:r>
      <w:r>
        <w:rPr>
          <w:spacing w:val="-6"/>
        </w:rPr>
        <w:t xml:space="preserve"> </w:t>
      </w:r>
      <w:r>
        <w:t>предпринимать;</w:t>
      </w:r>
      <w:r>
        <w:rPr>
          <w:spacing w:val="-3"/>
        </w:rPr>
        <w:t xml:space="preserve"> </w:t>
      </w:r>
      <w:r>
        <w:t>witness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свидетельствовать;</w:t>
      </w:r>
      <w:r>
        <w:rPr>
          <w:spacing w:val="-2"/>
        </w:rPr>
        <w:t xml:space="preserve"> </w:t>
      </w:r>
      <w:r>
        <w:t>revise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пересматривать,</w:t>
      </w:r>
      <w:r>
        <w:rPr>
          <w:spacing w:val="-68"/>
        </w:rPr>
        <w:t xml:space="preserve"> </w:t>
      </w:r>
      <w:r>
        <w:t>исправлять,</w:t>
      </w:r>
      <w:r>
        <w:rPr>
          <w:spacing w:val="1"/>
        </w:rPr>
        <w:t xml:space="preserve"> </w:t>
      </w:r>
      <w:r>
        <w:t>перерабатывать,</w:t>
      </w:r>
      <w:r>
        <w:rPr>
          <w:spacing w:val="1"/>
        </w:rPr>
        <w:t xml:space="preserve"> </w:t>
      </w:r>
      <w:r>
        <w:t>revised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исправленное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дополненное.</w:t>
      </w:r>
    </w:p>
    <w:p w:rsidR="004E1146" w:rsidRDefault="00AE0260">
      <w:pPr>
        <w:pStyle w:val="a3"/>
        <w:ind w:right="297" w:firstLine="540"/>
      </w:pPr>
      <w:r>
        <w:t>Keep (bear) in mind—помнить; is to be presumed — следует ожидать; to</w:t>
      </w:r>
      <w:r>
        <w:rPr>
          <w:spacing w:val="-67"/>
        </w:rPr>
        <w:t xml:space="preserve"> </w:t>
      </w:r>
      <w:r>
        <w:t>mention just a few... — приводя (упоминая) только несколько...; to (warmly)</w:t>
      </w:r>
      <w:r>
        <w:rPr>
          <w:spacing w:val="-67"/>
        </w:rPr>
        <w:t xml:space="preserve"> </w:t>
      </w:r>
      <w:r>
        <w:t>welcome — всячески приветствовать; to appear in print — выходить из</w:t>
      </w:r>
      <w:r>
        <w:rPr>
          <w:spacing w:val="1"/>
        </w:rPr>
        <w:t xml:space="preserve"> </w:t>
      </w:r>
      <w:r>
        <w:t>печати; recently, lately —за последнее время; the last few decades (months,</w:t>
      </w:r>
      <w:r>
        <w:rPr>
          <w:spacing w:val="1"/>
        </w:rPr>
        <w:t xml:space="preserve"> </w:t>
      </w:r>
      <w:r>
        <w:t>years)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(за)</w:t>
      </w:r>
      <w:r>
        <w:rPr>
          <w:spacing w:val="-1"/>
        </w:rPr>
        <w:t xml:space="preserve"> </w:t>
      </w:r>
      <w:r>
        <w:t>последние</w:t>
      </w:r>
      <w:r>
        <w:rPr>
          <w:spacing w:val="-1"/>
        </w:rPr>
        <w:t xml:space="preserve"> </w:t>
      </w:r>
      <w:r>
        <w:t>десятилетия (месяцы, годы).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980"/>
        </w:tabs>
        <w:spacing w:before="1" w:line="321" w:lineRule="exact"/>
        <w:rPr>
          <w:i/>
          <w:sz w:val="28"/>
        </w:rPr>
      </w:pP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последние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десятилетия возросло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значение...</w:t>
      </w:r>
    </w:p>
    <w:p w:rsidR="004E1146" w:rsidRPr="00AE0260" w:rsidRDefault="00AE0260">
      <w:pPr>
        <w:spacing w:line="321" w:lineRule="exact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</w:t>
      </w:r>
      <w:r>
        <w:rPr>
          <w:i/>
          <w:sz w:val="28"/>
        </w:rPr>
        <w:t>е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last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few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decades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have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witnessed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increase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importance...</w:t>
      </w:r>
    </w:p>
    <w:p w:rsidR="004E1146" w:rsidRPr="00AE0260" w:rsidRDefault="004E1146">
      <w:pPr>
        <w:pStyle w:val="a3"/>
        <w:spacing w:before="10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181"/>
          <w:tab w:val="left" w:pos="1182"/>
          <w:tab w:val="left" w:pos="1593"/>
          <w:tab w:val="left" w:pos="1778"/>
          <w:tab w:val="left" w:pos="2901"/>
          <w:tab w:val="left" w:pos="4148"/>
          <w:tab w:val="left" w:pos="5267"/>
          <w:tab w:val="left" w:pos="7053"/>
          <w:tab w:val="left" w:pos="9018"/>
        </w:tabs>
        <w:ind w:left="160" w:right="299" w:firstLine="540"/>
        <w:rPr>
          <w:sz w:val="28"/>
        </w:rPr>
      </w:pPr>
      <w:r>
        <w:rPr>
          <w:sz w:val="28"/>
        </w:rPr>
        <w:t>Во</w:t>
      </w:r>
      <w:r>
        <w:rPr>
          <w:sz w:val="28"/>
        </w:rPr>
        <w:tab/>
      </w:r>
      <w:r>
        <w:rPr>
          <w:sz w:val="28"/>
        </w:rPr>
        <w:tab/>
        <w:t>втором</w:t>
      </w:r>
      <w:r>
        <w:rPr>
          <w:sz w:val="28"/>
        </w:rPr>
        <w:tab/>
        <w:t>издании</w:t>
      </w:r>
      <w:r>
        <w:rPr>
          <w:sz w:val="28"/>
        </w:rPr>
        <w:tab/>
        <w:t>авторы</w:t>
      </w:r>
      <w:r>
        <w:rPr>
          <w:sz w:val="28"/>
        </w:rPr>
        <w:tab/>
      </w:r>
      <w:r>
        <w:rPr>
          <w:i/>
          <w:sz w:val="28"/>
        </w:rPr>
        <w:t>значительно</w:t>
      </w:r>
      <w:r>
        <w:rPr>
          <w:i/>
          <w:sz w:val="28"/>
        </w:rPr>
        <w:tab/>
        <w:t>переработали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дополнили</w:t>
      </w:r>
      <w:r>
        <w:rPr>
          <w:i/>
          <w:sz w:val="28"/>
        </w:rPr>
        <w:tab/>
      </w:r>
      <w:r>
        <w:rPr>
          <w:sz w:val="28"/>
        </w:rPr>
        <w:t>(монографию).</w:t>
      </w:r>
    </w:p>
    <w:p w:rsidR="004E1146" w:rsidRPr="00AE0260" w:rsidRDefault="00AE0260">
      <w:pPr>
        <w:spacing w:before="1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</w:t>
      </w:r>
      <w:r>
        <w:rPr>
          <w:i/>
          <w:sz w:val="28"/>
        </w:rPr>
        <w:t>е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authors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undertook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complete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 xml:space="preserve">revision </w:t>
      </w:r>
      <w:r w:rsidRPr="00AE0260">
        <w:rPr>
          <w:sz w:val="28"/>
          <w:lang w:val="en-US"/>
        </w:rPr>
        <w:t>of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second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edition.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029"/>
        </w:tabs>
        <w:spacing w:line="242" w:lineRule="auto"/>
        <w:ind w:left="160" w:right="297" w:firstLine="540"/>
        <w:rPr>
          <w:i/>
          <w:sz w:val="28"/>
        </w:rPr>
      </w:pPr>
      <w:r>
        <w:rPr>
          <w:i/>
          <w:sz w:val="28"/>
        </w:rPr>
        <w:t>Рассматриваемая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5"/>
          <w:sz w:val="28"/>
        </w:rPr>
        <w:t xml:space="preserve"> </w:t>
      </w:r>
      <w:r>
        <w:rPr>
          <w:i/>
          <w:sz w:val="28"/>
        </w:rPr>
        <w:t>выдающимся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достижением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области...</w:t>
      </w:r>
    </w:p>
    <w:p w:rsidR="004E1146" w:rsidRDefault="004E1146">
      <w:pPr>
        <w:spacing w:line="242" w:lineRule="auto"/>
        <w:rPr>
          <w:sz w:val="28"/>
        </w:rPr>
        <w:sectPr w:rsidR="004E1146">
          <w:pgSz w:w="11900" w:h="16840"/>
          <w:pgMar w:top="1380" w:right="1160" w:bottom="960" w:left="1280" w:header="0" w:footer="697" w:gutter="0"/>
          <w:cols w:space="720"/>
        </w:sectPr>
      </w:pPr>
    </w:p>
    <w:p w:rsidR="004E1146" w:rsidRPr="00AE0260" w:rsidRDefault="00AE0260">
      <w:pPr>
        <w:spacing w:before="76"/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lastRenderedPageBreak/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work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under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review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 outstanding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achievement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field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of...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27"/>
          <w:lang w:val="en-US"/>
        </w:rPr>
      </w:pPr>
    </w:p>
    <w:p w:rsidR="004E1146" w:rsidRPr="00AE0260" w:rsidRDefault="00AE0260">
      <w:pPr>
        <w:pStyle w:val="a5"/>
        <w:numPr>
          <w:ilvl w:val="0"/>
          <w:numId w:val="26"/>
        </w:numPr>
        <w:tabs>
          <w:tab w:val="left" w:pos="980"/>
        </w:tabs>
        <w:ind w:left="700" w:right="1474" w:firstLine="0"/>
        <w:rPr>
          <w:i/>
          <w:sz w:val="28"/>
          <w:lang w:val="en-US"/>
        </w:rPr>
      </w:pPr>
      <w:r>
        <w:rPr>
          <w:i/>
          <w:sz w:val="28"/>
        </w:rPr>
        <w:t>Следует иметь в виду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необычайную историю этой книги.</w:t>
      </w:r>
      <w:r>
        <w:rPr>
          <w:spacing w:val="-68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peculiar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history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should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born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 mind.</w:t>
      </w:r>
    </w:p>
    <w:p w:rsidR="004E1146" w:rsidRPr="00AE0260" w:rsidRDefault="004E1146">
      <w:pPr>
        <w:pStyle w:val="a3"/>
        <w:ind w:left="0"/>
        <w:jc w:val="left"/>
        <w:rPr>
          <w:i/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038"/>
        </w:tabs>
        <w:ind w:left="160" w:right="299" w:firstLine="540"/>
        <w:jc w:val="both"/>
        <w:rPr>
          <w:sz w:val="28"/>
        </w:rPr>
      </w:pPr>
      <w:r>
        <w:rPr>
          <w:sz w:val="28"/>
        </w:rPr>
        <w:t xml:space="preserve">Хотя книга датирована 1985 годом, она </w:t>
      </w:r>
      <w:r>
        <w:rPr>
          <w:i/>
          <w:sz w:val="28"/>
        </w:rPr>
        <w:t>вышла из печати (была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опубликована)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1986 году.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Although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publication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date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1985,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4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appeared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print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1986.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37"/>
          <w:lang w:val="en-US"/>
        </w:rPr>
      </w:pPr>
    </w:p>
    <w:p w:rsidR="004E1146" w:rsidRDefault="00AE0260">
      <w:pPr>
        <w:ind w:left="160" w:right="298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>Задание</w:t>
      </w:r>
      <w:r>
        <w:rPr>
          <w:sz w:val="28"/>
        </w:rPr>
        <w:t xml:space="preserve">: </w:t>
      </w:r>
      <w:r>
        <w:rPr>
          <w:i/>
          <w:sz w:val="28"/>
        </w:rPr>
        <w:t>В предлагаемой вводной части рецензии замените русские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лексико-синтаксические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клише</w:t>
      </w:r>
      <w:r>
        <w:rPr>
          <w:b/>
          <w:i/>
          <w:sz w:val="28"/>
        </w:rPr>
        <w:t>*</w:t>
      </w:r>
      <w:r>
        <w:rPr>
          <w:b/>
          <w:i/>
          <w:spacing w:val="-1"/>
          <w:sz w:val="28"/>
        </w:rPr>
        <w:t xml:space="preserve"> </w:t>
      </w:r>
      <w:r>
        <w:rPr>
          <w:i/>
          <w:sz w:val="28"/>
        </w:rPr>
        <w:t>английскими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эквивалентами.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ind w:left="160" w:right="296" w:firstLine="540"/>
        <w:jc w:val="both"/>
        <w:rPr>
          <w:sz w:val="28"/>
        </w:rPr>
      </w:pPr>
      <w:r w:rsidRPr="00AE0260">
        <w:rPr>
          <w:sz w:val="28"/>
          <w:lang w:val="en-US"/>
        </w:rPr>
        <w:t xml:space="preserve">1. </w:t>
      </w:r>
      <w:r>
        <w:rPr>
          <w:sz w:val="28"/>
        </w:rPr>
        <w:t>За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последние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десятилетия</w:t>
      </w:r>
      <w:r w:rsidRPr="00AE0260">
        <w:rPr>
          <w:spacing w:val="70"/>
          <w:sz w:val="28"/>
          <w:lang w:val="en-US"/>
        </w:rPr>
        <w:t xml:space="preserve"> </w:t>
      </w:r>
      <w:r>
        <w:rPr>
          <w:sz w:val="28"/>
        </w:rPr>
        <w:t>возросло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значение</w:t>
      </w:r>
      <w:r w:rsidRPr="00AE0260">
        <w:rPr>
          <w:sz w:val="28"/>
          <w:lang w:val="en-US"/>
        </w:rPr>
        <w:t xml:space="preserve"> of protozoa as objects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 research in many areas of biology, e. g. in biochemistry and cell biology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приводя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только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несколько</w:t>
      </w:r>
      <w:r w:rsidRPr="00AE0260">
        <w:rPr>
          <w:i/>
          <w:sz w:val="28"/>
          <w:lang w:val="en-US"/>
        </w:rPr>
        <w:t xml:space="preserve">. </w:t>
      </w:r>
      <w:r w:rsidRPr="00AE0260">
        <w:rPr>
          <w:sz w:val="28"/>
          <w:lang w:val="en-US"/>
        </w:rPr>
        <w:t>2</w:t>
      </w:r>
      <w:r w:rsidRPr="00AE0260">
        <w:rPr>
          <w:i/>
          <w:sz w:val="28"/>
          <w:lang w:val="en-US"/>
        </w:rPr>
        <w:t xml:space="preserve">. </w:t>
      </w:r>
      <w:r w:rsidRPr="00AE0260">
        <w:rPr>
          <w:sz w:val="28"/>
          <w:lang w:val="en-US"/>
        </w:rPr>
        <w:t>In many of these studies, however, the species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used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«models»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безотносительно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(</w:t>
      </w:r>
      <w:r>
        <w:rPr>
          <w:i/>
          <w:sz w:val="28"/>
        </w:rPr>
        <w:t>без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учета</w:t>
      </w:r>
      <w:r w:rsidRPr="00AE0260">
        <w:rPr>
          <w:i/>
          <w:sz w:val="28"/>
          <w:lang w:val="en-US"/>
        </w:rPr>
        <w:t>)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их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места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и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роли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i/>
          <w:sz w:val="28"/>
        </w:rPr>
        <w:t>природе</w:t>
      </w:r>
      <w:r w:rsidRPr="00AE0260">
        <w:rPr>
          <w:i/>
          <w:sz w:val="28"/>
          <w:lang w:val="en-US"/>
        </w:rPr>
        <w:t>.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Именно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поэтому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every</w:t>
      </w:r>
      <w:r>
        <w:rPr>
          <w:spacing w:val="1"/>
          <w:sz w:val="28"/>
        </w:rPr>
        <w:t xml:space="preserve"> </w:t>
      </w:r>
      <w:r>
        <w:rPr>
          <w:sz w:val="28"/>
        </w:rPr>
        <w:t>attempt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correlate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integrate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68"/>
          <w:sz w:val="28"/>
        </w:rPr>
        <w:t xml:space="preserve"> </w:t>
      </w:r>
      <w:r>
        <w:rPr>
          <w:sz w:val="28"/>
        </w:rPr>
        <w:t>knowledge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protozoa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всячески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приветствоваться,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особенно,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выдающееся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достижение,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рассматриваемая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книга.</w:t>
      </w:r>
    </w:p>
    <w:p w:rsidR="004E1146" w:rsidRDefault="004E1146">
      <w:pPr>
        <w:pStyle w:val="a3"/>
        <w:spacing w:before="3"/>
        <w:ind w:left="0"/>
        <w:jc w:val="left"/>
      </w:pPr>
    </w:p>
    <w:p w:rsidR="004E1146" w:rsidRDefault="00AE0260">
      <w:pPr>
        <w:ind w:left="160" w:right="297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Прочтя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монографию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выпишите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информацию,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начала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рецензии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(историческая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справка,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выходные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т.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п.).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Default="00AE0260">
      <w:pPr>
        <w:ind w:left="160" w:right="298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Прочтите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напишите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вводную часть рецензии на нее, пользуясь приведенными выше лексико-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синтаксическими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клише.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Основные</w:t>
      </w:r>
      <w:r>
        <w:rPr>
          <w:spacing w:val="-6"/>
        </w:rPr>
        <w:t xml:space="preserve"> </w:t>
      </w:r>
      <w:r>
        <w:t>достоинства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недостатки</w:t>
      </w:r>
      <w:r>
        <w:rPr>
          <w:spacing w:val="-6"/>
        </w:rPr>
        <w:t xml:space="preserve"> </w:t>
      </w:r>
      <w:r>
        <w:t>источника</w:t>
      </w:r>
    </w:p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8" w:firstLine="540"/>
      </w:pPr>
      <w:r>
        <w:t>Обсуждение</w:t>
      </w:r>
      <w:r>
        <w:rPr>
          <w:spacing w:val="1"/>
        </w:rPr>
        <w:t xml:space="preserve"> </w:t>
      </w:r>
      <w:r>
        <w:t>достоинств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неизбежно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рецензии.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2"/>
        </w:rPr>
        <w:t xml:space="preserve"> </w:t>
      </w:r>
      <w:r>
        <w:t>клише здесь</w:t>
      </w:r>
      <w:r>
        <w:rPr>
          <w:spacing w:val="-1"/>
        </w:rPr>
        <w:t xml:space="preserve"> </w:t>
      </w:r>
      <w:r>
        <w:t>достаточно</w:t>
      </w:r>
      <w:r>
        <w:rPr>
          <w:spacing w:val="2"/>
        </w:rPr>
        <w:t xml:space="preserve"> </w:t>
      </w:r>
      <w:r>
        <w:t>определенны.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1.</w:t>
      </w:r>
      <w:r>
        <w:rPr>
          <w:spacing w:val="-6"/>
        </w:rPr>
        <w:t xml:space="preserve"> </w:t>
      </w:r>
      <w:r>
        <w:t>Достоинства</w:t>
      </w:r>
      <w:r>
        <w:rPr>
          <w:b w:val="0"/>
        </w:rPr>
        <w:t>: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a3"/>
        <w:ind w:right="297" w:firstLine="540"/>
      </w:pPr>
      <w:r>
        <w:t>Advantages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преимущества,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merits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achievement — достижение; contribution — вклад; grasp — обзор, охват,</w:t>
      </w:r>
      <w:r>
        <w:rPr>
          <w:spacing w:val="1"/>
        </w:rPr>
        <w:t xml:space="preserve"> </w:t>
      </w:r>
      <w:r>
        <w:t>понимание;</w:t>
      </w:r>
      <w:r>
        <w:rPr>
          <w:spacing w:val="1"/>
        </w:rPr>
        <w:t xml:space="preserve"> </w:t>
      </w:r>
      <w:r>
        <w:t>coverage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охват;</w:t>
      </w:r>
      <w:r>
        <w:rPr>
          <w:spacing w:val="1"/>
        </w:rPr>
        <w:t xml:space="preserve"> </w:t>
      </w:r>
      <w:r>
        <w:t>depth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глубина;</w:t>
      </w:r>
      <w:r>
        <w:rPr>
          <w:spacing w:val="1"/>
        </w:rPr>
        <w:t xml:space="preserve"> </w:t>
      </w:r>
      <w:r>
        <w:t>foundation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основа,</w:t>
      </w:r>
      <w:r>
        <w:rPr>
          <w:spacing w:val="51"/>
        </w:rPr>
        <w:t xml:space="preserve"> </w:t>
      </w:r>
      <w:r>
        <w:t>обоснование;</w:t>
      </w:r>
      <w:r>
        <w:rPr>
          <w:spacing w:val="51"/>
        </w:rPr>
        <w:t xml:space="preserve"> </w:t>
      </w:r>
      <w:r>
        <w:t>considerations</w:t>
      </w:r>
      <w:r>
        <w:rPr>
          <w:spacing w:val="51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соображения,</w:t>
      </w:r>
      <w:r>
        <w:rPr>
          <w:spacing w:val="52"/>
        </w:rPr>
        <w:t xml:space="preserve"> </w:t>
      </w:r>
      <w:r>
        <w:t>выводы;</w:t>
      </w:r>
      <w:r>
        <w:rPr>
          <w:spacing w:val="50"/>
        </w:rPr>
        <w:t xml:space="preserve"> </w:t>
      </w:r>
      <w:r>
        <w:t>success</w:t>
      </w:r>
      <w:r>
        <w:rPr>
          <w:spacing w:val="53"/>
        </w:rPr>
        <w:t xml:space="preserve"> </w:t>
      </w:r>
      <w:r>
        <w:t>—</w:t>
      </w:r>
    </w:p>
    <w:p w:rsidR="004E1146" w:rsidRDefault="004E1146">
      <w:pPr>
        <w:sectPr w:rsidR="004E1146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3"/>
        <w:spacing w:before="74"/>
        <w:ind w:right="299"/>
      </w:pPr>
      <w:r>
        <w:lastRenderedPageBreak/>
        <w:t>успех; survey—обзор, анализ; treatment — анализ, разбор, рассмотрение;</w:t>
      </w:r>
      <w:r>
        <w:rPr>
          <w:spacing w:val="1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— исходный момент,</w:t>
      </w:r>
      <w:r>
        <w:rPr>
          <w:spacing w:val="-1"/>
        </w:rPr>
        <w:t xml:space="preserve"> </w:t>
      </w:r>
      <w:r>
        <w:t>начало.</w:t>
      </w:r>
    </w:p>
    <w:p w:rsidR="004E1146" w:rsidRDefault="00AE0260">
      <w:pPr>
        <w:pStyle w:val="a3"/>
        <w:spacing w:line="322" w:lineRule="exact"/>
        <w:ind w:left="700"/>
      </w:pPr>
      <w:r>
        <w:t>Contain</w:t>
      </w:r>
      <w:r>
        <w:rPr>
          <w:spacing w:val="58"/>
        </w:rPr>
        <w:t xml:space="preserve"> </w:t>
      </w:r>
      <w:r>
        <w:t>—</w:t>
      </w:r>
      <w:r>
        <w:rPr>
          <w:spacing w:val="57"/>
        </w:rPr>
        <w:t xml:space="preserve"> </w:t>
      </w:r>
      <w:r>
        <w:t>содержать,</w:t>
      </w:r>
      <w:r>
        <w:rPr>
          <w:spacing w:val="58"/>
        </w:rPr>
        <w:t xml:space="preserve"> </w:t>
      </w:r>
      <w:r>
        <w:t>включать</w:t>
      </w:r>
      <w:r>
        <w:rPr>
          <w:spacing w:val="58"/>
        </w:rPr>
        <w:t xml:space="preserve"> </w:t>
      </w:r>
      <w:r>
        <w:t>(в</w:t>
      </w:r>
      <w:r>
        <w:rPr>
          <w:spacing w:val="57"/>
        </w:rPr>
        <w:t xml:space="preserve"> </w:t>
      </w:r>
      <w:r>
        <w:t>себя);</w:t>
      </w:r>
      <w:r>
        <w:rPr>
          <w:spacing w:val="58"/>
        </w:rPr>
        <w:t xml:space="preserve"> </w:t>
      </w:r>
      <w:r>
        <w:t>deal</w:t>
      </w:r>
      <w:r>
        <w:rPr>
          <w:spacing w:val="58"/>
        </w:rPr>
        <w:t xml:space="preserve"> </w:t>
      </w:r>
      <w:r>
        <w:t>with,</w:t>
      </w:r>
      <w:r>
        <w:rPr>
          <w:spacing w:val="59"/>
        </w:rPr>
        <w:t xml:space="preserve"> </w:t>
      </w:r>
      <w:r>
        <w:t>survey,</w:t>
      </w:r>
      <w:r>
        <w:rPr>
          <w:spacing w:val="58"/>
        </w:rPr>
        <w:t xml:space="preserve"> </w:t>
      </w:r>
      <w:r>
        <w:t>treat</w:t>
      </w:r>
      <w:r>
        <w:rPr>
          <w:spacing w:val="59"/>
        </w:rPr>
        <w:t xml:space="preserve"> </w:t>
      </w:r>
      <w:r>
        <w:t>—</w:t>
      </w:r>
    </w:p>
    <w:p w:rsidR="004E1146" w:rsidRDefault="00AE0260">
      <w:pPr>
        <w:pStyle w:val="a3"/>
      </w:pPr>
      <w:r>
        <w:t>рассматривать,</w:t>
      </w:r>
      <w:r>
        <w:rPr>
          <w:spacing w:val="-4"/>
        </w:rPr>
        <w:t xml:space="preserve"> </w:t>
      </w:r>
      <w:r>
        <w:t>разбирать,</w:t>
      </w:r>
      <w:r>
        <w:rPr>
          <w:spacing w:val="-5"/>
        </w:rPr>
        <w:t xml:space="preserve"> </w:t>
      </w:r>
      <w:r>
        <w:t>исследовать.</w:t>
      </w:r>
    </w:p>
    <w:p w:rsidR="004E1146" w:rsidRDefault="00AE0260">
      <w:pPr>
        <w:pStyle w:val="a3"/>
        <w:spacing w:before="1"/>
        <w:ind w:right="297" w:firstLine="540"/>
      </w:pPr>
      <w:r>
        <w:t>Adequate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точный;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четкий;</w:t>
      </w:r>
      <w:r>
        <w:rPr>
          <w:spacing w:val="1"/>
        </w:rPr>
        <w:t xml:space="preserve"> </w:t>
      </w:r>
      <w:r>
        <w:t>comprehensive—полный,</w:t>
      </w:r>
      <w:r>
        <w:rPr>
          <w:spacing w:val="1"/>
        </w:rPr>
        <w:t xml:space="preserve"> </w:t>
      </w:r>
      <w:r>
        <w:t>исчерпывающий;</w:t>
      </w:r>
      <w:r>
        <w:rPr>
          <w:spacing w:val="1"/>
        </w:rPr>
        <w:t xml:space="preserve"> </w:t>
      </w:r>
      <w:r>
        <w:t>exclusive—исключительный,</w:t>
      </w:r>
      <w:r>
        <w:rPr>
          <w:spacing w:val="1"/>
        </w:rPr>
        <w:t xml:space="preserve"> </w:t>
      </w:r>
      <w:r>
        <w:t>уникальный;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—</w:t>
      </w:r>
      <w:r>
        <w:rPr>
          <w:spacing w:val="-67"/>
        </w:rPr>
        <w:t xml:space="preserve"> </w:t>
      </w:r>
      <w:r>
        <w:t>глубокий;</w:t>
      </w:r>
      <w:r>
        <w:rPr>
          <w:spacing w:val="1"/>
        </w:rPr>
        <w:t xml:space="preserve"> </w:t>
      </w:r>
      <w:r>
        <w:t>original—оригинальный,</w:t>
      </w:r>
      <w:r>
        <w:rPr>
          <w:spacing w:val="1"/>
        </w:rPr>
        <w:t xml:space="preserve"> </w:t>
      </w:r>
      <w:r>
        <w:t>самостоятельный,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области);</w:t>
      </w:r>
      <w:r>
        <w:rPr>
          <w:spacing w:val="1"/>
        </w:rPr>
        <w:t xml:space="preserve"> </w:t>
      </w:r>
      <w:r>
        <w:t>profound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глубокий,</w:t>
      </w:r>
      <w:r>
        <w:rPr>
          <w:spacing w:val="1"/>
        </w:rPr>
        <w:t xml:space="preserve"> </w:t>
      </w:r>
      <w:r>
        <w:t>вдумчивый;</w:t>
      </w:r>
      <w:r>
        <w:rPr>
          <w:spacing w:val="1"/>
        </w:rPr>
        <w:t xml:space="preserve"> </w:t>
      </w:r>
      <w:r>
        <w:t>rich</w:t>
      </w:r>
      <w:r>
        <w:rPr>
          <w:spacing w:val="1"/>
        </w:rPr>
        <w:t xml:space="preserve"> </w:t>
      </w:r>
      <w:r>
        <w:t>—богатый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содержанию),</w:t>
      </w:r>
      <w:r>
        <w:rPr>
          <w:spacing w:val="1"/>
        </w:rPr>
        <w:t xml:space="preserve"> </w:t>
      </w:r>
      <w:r>
        <w:t>глубокий;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—успешный;</w:t>
      </w:r>
      <w:r>
        <w:rPr>
          <w:spacing w:val="1"/>
        </w:rPr>
        <w:t xml:space="preserve"> </w:t>
      </w:r>
      <w:r>
        <w:t>various</w:t>
      </w:r>
      <w:r>
        <w:rPr>
          <w:spacing w:val="7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разнообразный;</w:t>
      </w:r>
      <w:r>
        <w:rPr>
          <w:spacing w:val="-2"/>
        </w:rPr>
        <w:t xml:space="preserve"> </w:t>
      </w:r>
      <w:r>
        <w:t>up-to-date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современный.</w:t>
      </w:r>
    </w:p>
    <w:p w:rsidR="004E1146" w:rsidRDefault="00AE0260">
      <w:pPr>
        <w:pStyle w:val="a3"/>
        <w:ind w:right="296" w:firstLine="540"/>
      </w:pPr>
      <w:r>
        <w:t>Extensive</w:t>
      </w:r>
      <w:r>
        <w:rPr>
          <w:spacing w:val="1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(literature,</w:t>
      </w:r>
      <w:r>
        <w:rPr>
          <w:spacing w:val="1"/>
        </w:rPr>
        <w:t xml:space="preserve"> </w:t>
      </w:r>
      <w:r>
        <w:t>material)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охват,</w:t>
      </w:r>
      <w:r>
        <w:rPr>
          <w:spacing w:val="1"/>
        </w:rPr>
        <w:t xml:space="preserve"> </w:t>
      </w:r>
      <w:r>
        <w:t>исчерпывающий; a great variety of—большое разнообразие, множество; a</w:t>
      </w:r>
      <w:r>
        <w:rPr>
          <w:spacing w:val="1"/>
        </w:rPr>
        <w:t xml:space="preserve"> </w:t>
      </w:r>
      <w:r>
        <w:t>wide and intelligent grasp of— обширный, проницательный критический</w:t>
      </w:r>
      <w:r>
        <w:rPr>
          <w:spacing w:val="1"/>
        </w:rPr>
        <w:t xml:space="preserve"> </w:t>
      </w:r>
      <w:r>
        <w:t>обзор ... at the high level —на высоком уровне; in addition to, besides —</w:t>
      </w:r>
      <w:r>
        <w:rPr>
          <w:spacing w:val="1"/>
        </w:rPr>
        <w:t xml:space="preserve"> </w:t>
      </w:r>
      <w:r>
        <w:t>помимо</w:t>
      </w:r>
      <w:r>
        <w:rPr>
          <w:spacing w:val="-1"/>
        </w:rPr>
        <w:t xml:space="preserve"> </w:t>
      </w:r>
      <w:r>
        <w:t>(того),</w:t>
      </w:r>
      <w:r>
        <w:rPr>
          <w:spacing w:val="-1"/>
        </w:rPr>
        <w:t xml:space="preserve"> </w:t>
      </w:r>
      <w:r>
        <w:t>кроме.</w:t>
      </w:r>
    </w:p>
    <w:p w:rsidR="004E1146" w:rsidRDefault="00AE0260">
      <w:pPr>
        <w:pStyle w:val="2"/>
        <w:spacing w:before="215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6"/>
        </w:tabs>
        <w:ind w:right="299" w:firstLine="540"/>
        <w:rPr>
          <w:sz w:val="28"/>
        </w:rPr>
      </w:pPr>
      <w:r>
        <w:rPr>
          <w:i/>
          <w:sz w:val="28"/>
        </w:rPr>
        <w:t>Благодаря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оригинальному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материалу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богатому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содержанию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этих</w:t>
      </w:r>
      <w:r>
        <w:rPr>
          <w:spacing w:val="-67"/>
          <w:sz w:val="28"/>
        </w:rPr>
        <w:t xml:space="preserve"> </w:t>
      </w:r>
      <w:r>
        <w:rPr>
          <w:sz w:val="28"/>
        </w:rPr>
        <w:t>глав,</w:t>
      </w:r>
      <w:r>
        <w:rPr>
          <w:spacing w:val="-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читаются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большим интересом.</w:t>
      </w:r>
    </w:p>
    <w:p w:rsidR="004E1146" w:rsidRPr="00AE0260" w:rsidRDefault="00AE0260">
      <w:pPr>
        <w:spacing w:line="242" w:lineRule="auto"/>
        <w:ind w:left="160" w:right="298" w:firstLine="540"/>
        <w:jc w:val="both"/>
        <w:rPr>
          <w:i/>
          <w:sz w:val="28"/>
          <w:lang w:val="en-US"/>
        </w:rPr>
      </w:pPr>
      <w:r w:rsidRPr="00AE0260">
        <w:rPr>
          <w:sz w:val="28"/>
          <w:lang w:val="en-US"/>
        </w:rPr>
        <w:t xml:space="preserve">The chapters provide interesting reading </w:t>
      </w:r>
      <w:r w:rsidRPr="00AE0260">
        <w:rPr>
          <w:i/>
          <w:sz w:val="28"/>
          <w:lang w:val="en-US"/>
        </w:rPr>
        <w:t>due to the original approach and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rich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contents.</w:t>
      </w:r>
    </w:p>
    <w:p w:rsidR="004E1146" w:rsidRPr="00AE0260" w:rsidRDefault="004E1146">
      <w:pPr>
        <w:pStyle w:val="a3"/>
        <w:spacing w:before="4"/>
        <w:ind w:left="0"/>
        <w:jc w:val="left"/>
        <w:rPr>
          <w:i/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1034"/>
          <w:tab w:val="left" w:pos="4262"/>
          <w:tab w:val="left" w:pos="5633"/>
          <w:tab w:val="left" w:pos="7304"/>
        </w:tabs>
        <w:ind w:right="298" w:firstLine="540"/>
        <w:rPr>
          <w:sz w:val="28"/>
        </w:rPr>
      </w:pPr>
      <w:r>
        <w:rPr>
          <w:sz w:val="28"/>
        </w:rPr>
        <w:t>(В</w:t>
      </w:r>
      <w:r>
        <w:rPr>
          <w:spacing w:val="52"/>
          <w:sz w:val="28"/>
        </w:rPr>
        <w:t xml:space="preserve"> </w:t>
      </w:r>
      <w:r>
        <w:rPr>
          <w:sz w:val="28"/>
        </w:rPr>
        <w:t>этой</w:t>
      </w:r>
      <w:r>
        <w:rPr>
          <w:spacing w:val="53"/>
          <w:sz w:val="28"/>
        </w:rPr>
        <w:t xml:space="preserve"> </w:t>
      </w:r>
      <w:r>
        <w:rPr>
          <w:sz w:val="28"/>
        </w:rPr>
        <w:t>главе)</w:t>
      </w:r>
      <w:r>
        <w:rPr>
          <w:spacing w:val="54"/>
          <w:sz w:val="28"/>
        </w:rPr>
        <w:t xml:space="preserve"> </w:t>
      </w:r>
      <w:r>
        <w:rPr>
          <w:i/>
          <w:sz w:val="28"/>
        </w:rPr>
        <w:t>должное</w:t>
      </w:r>
      <w:r>
        <w:rPr>
          <w:i/>
          <w:sz w:val="28"/>
        </w:rPr>
        <w:tab/>
        <w:t>внимание</w:t>
      </w:r>
      <w:r>
        <w:rPr>
          <w:i/>
          <w:sz w:val="28"/>
        </w:rPr>
        <w:tab/>
        <w:t>обращено</w:t>
      </w:r>
      <w:r>
        <w:rPr>
          <w:i/>
          <w:sz w:val="28"/>
        </w:rPr>
        <w:tab/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электронно-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микроскопические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</w:t>
      </w:r>
    </w:p>
    <w:p w:rsidR="004E1146" w:rsidRPr="00AE0260" w:rsidRDefault="00AE0260">
      <w:pPr>
        <w:spacing w:before="1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due.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regards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given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results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obtained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with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electron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microscopy.</w:t>
      </w:r>
    </w:p>
    <w:p w:rsidR="004E1146" w:rsidRPr="00AE0260" w:rsidRDefault="004E1146">
      <w:pPr>
        <w:pStyle w:val="a3"/>
        <w:spacing w:before="10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1032"/>
          <w:tab w:val="left" w:pos="1292"/>
        </w:tabs>
        <w:spacing w:before="1"/>
        <w:ind w:right="298" w:firstLine="540"/>
        <w:rPr>
          <w:sz w:val="28"/>
        </w:rPr>
      </w:pPr>
      <w:r>
        <w:rPr>
          <w:i/>
          <w:sz w:val="28"/>
        </w:rPr>
        <w:t>Основная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ценность</w:t>
      </w:r>
      <w:r>
        <w:rPr>
          <w:i/>
          <w:spacing w:val="49"/>
          <w:sz w:val="28"/>
        </w:rPr>
        <w:t xml:space="preserve"> </w:t>
      </w:r>
      <w:r>
        <w:rPr>
          <w:sz w:val="28"/>
        </w:rPr>
        <w:t>этой</w:t>
      </w:r>
      <w:r>
        <w:rPr>
          <w:spacing w:val="5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8"/>
          <w:sz w:val="28"/>
        </w:rPr>
        <w:t xml:space="preserve"> </w:t>
      </w:r>
      <w:r>
        <w:rPr>
          <w:sz w:val="28"/>
        </w:rPr>
        <w:t>(заключается)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очень</w:t>
      </w:r>
      <w:r>
        <w:rPr>
          <w:spacing w:val="48"/>
          <w:sz w:val="28"/>
        </w:rPr>
        <w:t xml:space="preserve"> </w:t>
      </w:r>
      <w:r>
        <w:rPr>
          <w:sz w:val="28"/>
        </w:rPr>
        <w:t>глубоком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анализе</w:t>
      </w:r>
      <w:r>
        <w:rPr>
          <w:sz w:val="28"/>
        </w:rPr>
        <w:tab/>
        <w:t>экспериментального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</w:p>
    <w:p w:rsidR="004E1146" w:rsidRPr="00AE0260" w:rsidRDefault="00AE0260">
      <w:pPr>
        <w:ind w:left="160" w:right="295" w:firstLine="540"/>
        <w:jc w:val="both"/>
        <w:rPr>
          <w:sz w:val="28"/>
          <w:lang w:val="en-US"/>
        </w:rPr>
      </w:pPr>
      <w:r w:rsidRPr="00AE0260">
        <w:rPr>
          <w:i/>
          <w:sz w:val="28"/>
          <w:lang w:val="en-US"/>
        </w:rPr>
        <w:t xml:space="preserve">The main achievement </w:t>
      </w:r>
      <w:r w:rsidRPr="00AE0260">
        <w:rPr>
          <w:sz w:val="28"/>
          <w:lang w:val="en-US"/>
        </w:rPr>
        <w:t>of the work lies in a very profound treatment of the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experimental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material.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0"/>
        </w:tabs>
        <w:spacing w:line="322" w:lineRule="exact"/>
        <w:ind w:left="979" w:hanging="280"/>
        <w:rPr>
          <w:sz w:val="28"/>
        </w:rPr>
      </w:pPr>
      <w:r>
        <w:rPr>
          <w:i/>
          <w:sz w:val="28"/>
        </w:rPr>
        <w:t>Удачно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представлены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морфологические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данные.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The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presentation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morphological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evidence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usually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successful.</w:t>
      </w:r>
    </w:p>
    <w:p w:rsidR="004E1146" w:rsidRPr="00AE0260" w:rsidRDefault="004E1146">
      <w:pPr>
        <w:pStyle w:val="a3"/>
        <w:ind w:left="0"/>
        <w:jc w:val="left"/>
        <w:rPr>
          <w:i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0"/>
        </w:tabs>
        <w:spacing w:line="322" w:lineRule="exact"/>
        <w:ind w:left="979" w:hanging="280"/>
        <w:rPr>
          <w:sz w:val="28"/>
        </w:rPr>
      </w:pPr>
      <w:r>
        <w:rPr>
          <w:i/>
          <w:sz w:val="28"/>
        </w:rPr>
        <w:t>Книга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охватывает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весьма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обширный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материал.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coverage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extremely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wide.</w:t>
      </w:r>
    </w:p>
    <w:p w:rsidR="004E1146" w:rsidRPr="00AE0260" w:rsidRDefault="00AE0260">
      <w:pPr>
        <w:pStyle w:val="2"/>
        <w:spacing w:before="217"/>
        <w:rPr>
          <w:b w:val="0"/>
          <w:lang w:val="en-US"/>
        </w:rPr>
      </w:pPr>
      <w:r w:rsidRPr="00AE0260">
        <w:rPr>
          <w:lang w:val="en-US"/>
        </w:rPr>
        <w:t>2.</w:t>
      </w:r>
      <w:r w:rsidRPr="00AE0260">
        <w:rPr>
          <w:spacing w:val="-6"/>
          <w:lang w:val="en-US"/>
        </w:rPr>
        <w:t xml:space="preserve"> </w:t>
      </w:r>
      <w:r>
        <w:t>Недостатки</w:t>
      </w:r>
      <w:r w:rsidRPr="00AE0260">
        <w:rPr>
          <w:b w:val="0"/>
          <w:lang w:val="en-US"/>
        </w:rPr>
        <w:t>.</w:t>
      </w:r>
      <w:r w:rsidRPr="00AE0260">
        <w:rPr>
          <w:b w:val="0"/>
          <w:spacing w:val="-4"/>
          <w:lang w:val="en-US"/>
        </w:rPr>
        <w:t xml:space="preserve"> </w:t>
      </w:r>
      <w:r>
        <w:t>Замечания</w:t>
      </w:r>
      <w:r w:rsidRPr="00AE0260">
        <w:rPr>
          <w:b w:val="0"/>
          <w:lang w:val="en-US"/>
        </w:rPr>
        <w:t>.</w:t>
      </w:r>
    </w:p>
    <w:p w:rsidR="004E1146" w:rsidRPr="00AE0260" w:rsidRDefault="004E1146">
      <w:pPr>
        <w:pStyle w:val="a3"/>
        <w:spacing w:before="11"/>
        <w:ind w:left="0"/>
        <w:jc w:val="left"/>
        <w:rPr>
          <w:sz w:val="27"/>
          <w:lang w:val="en-US"/>
        </w:rPr>
      </w:pPr>
    </w:p>
    <w:p w:rsidR="004E1146" w:rsidRPr="00AE0260" w:rsidRDefault="00AE0260">
      <w:pPr>
        <w:pStyle w:val="a3"/>
        <w:ind w:right="297" w:firstLine="540"/>
        <w:rPr>
          <w:lang w:val="en-US"/>
        </w:rPr>
      </w:pPr>
      <w:r w:rsidRPr="00AE0260">
        <w:rPr>
          <w:lang w:val="en-US"/>
        </w:rPr>
        <w:t>Disadvantages,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shortcomings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недостатки</w:t>
      </w:r>
      <w:r w:rsidRPr="00AE0260">
        <w:rPr>
          <w:lang w:val="en-US"/>
        </w:rPr>
        <w:t>;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mistakes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ошибки</w:t>
      </w:r>
      <w:r w:rsidRPr="00AE0260">
        <w:rPr>
          <w:lang w:val="en-US"/>
        </w:rPr>
        <w:t>;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misprints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4"/>
          <w:lang w:val="en-US"/>
        </w:rPr>
        <w:t xml:space="preserve"> </w:t>
      </w:r>
      <w:r>
        <w:t>опечатки</w:t>
      </w:r>
      <w:r w:rsidRPr="00AE0260">
        <w:rPr>
          <w:lang w:val="en-US"/>
        </w:rPr>
        <w:t>;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misspels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3"/>
          <w:lang w:val="en-US"/>
        </w:rPr>
        <w:t xml:space="preserve"> </w:t>
      </w:r>
      <w:r>
        <w:t>описки</w:t>
      </w:r>
      <w:r w:rsidRPr="00AE0260">
        <w:rPr>
          <w:lang w:val="en-US"/>
        </w:rPr>
        <w:t>;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errors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2"/>
          <w:lang w:val="en-US"/>
        </w:rPr>
        <w:t xml:space="preserve"> </w:t>
      </w:r>
      <w:r>
        <w:t>ошибки</w:t>
      </w:r>
      <w:r w:rsidRPr="00AE0260">
        <w:rPr>
          <w:lang w:val="en-US"/>
        </w:rPr>
        <w:t>,</w:t>
      </w:r>
      <w:r w:rsidRPr="00AE0260">
        <w:rPr>
          <w:spacing w:val="22"/>
          <w:lang w:val="en-US"/>
        </w:rPr>
        <w:t xml:space="preserve"> </w:t>
      </w:r>
      <w:r>
        <w:t>заблуждения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(</w:t>
      </w:r>
      <w:r>
        <w:t>в</w:t>
      </w:r>
      <w:r w:rsidRPr="00AE0260">
        <w:rPr>
          <w:spacing w:val="39"/>
          <w:lang w:val="en-US"/>
        </w:rPr>
        <w:t xml:space="preserve"> </w:t>
      </w:r>
      <w:r>
        <w:t>научном</w:t>
      </w:r>
      <w:r w:rsidRPr="00AE0260">
        <w:rPr>
          <w:spacing w:val="39"/>
          <w:lang w:val="en-US"/>
        </w:rPr>
        <w:t xml:space="preserve"> </w:t>
      </w:r>
      <w:r>
        <w:t>смысле</w:t>
      </w:r>
      <w:r w:rsidRPr="00AE0260">
        <w:rPr>
          <w:lang w:val="en-US"/>
        </w:rPr>
        <w:t>);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lapses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—</w:t>
      </w:r>
      <w:r>
        <w:t>ошибки</w:t>
      </w:r>
      <w:r w:rsidRPr="00AE0260">
        <w:rPr>
          <w:lang w:val="en-US"/>
        </w:rPr>
        <w:t>,</w:t>
      </w:r>
      <w:r w:rsidRPr="00AE0260">
        <w:rPr>
          <w:spacing w:val="38"/>
          <w:lang w:val="en-US"/>
        </w:rPr>
        <w:t xml:space="preserve"> </w:t>
      </w:r>
      <w:r>
        <w:t>описки</w:t>
      </w:r>
      <w:r w:rsidRPr="00AE0260">
        <w:rPr>
          <w:lang w:val="en-US"/>
        </w:rPr>
        <w:t>,</w:t>
      </w:r>
      <w:r w:rsidRPr="00AE0260">
        <w:rPr>
          <w:spacing w:val="38"/>
          <w:lang w:val="en-US"/>
        </w:rPr>
        <w:t xml:space="preserve"> </w:t>
      </w:r>
      <w:r>
        <w:t>ляпсусы</w:t>
      </w:r>
      <w:r w:rsidRPr="00AE0260">
        <w:rPr>
          <w:lang w:val="en-US"/>
        </w:rPr>
        <w:t>;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omission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—</w:t>
      </w:r>
    </w:p>
    <w:p w:rsidR="004E1146" w:rsidRPr="00AE0260" w:rsidRDefault="004E1146">
      <w:pPr>
        <w:rPr>
          <w:lang w:val="en-US"/>
        </w:rPr>
        <w:sectPr w:rsidR="004E1146" w:rsidRPr="00AE0260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3"/>
        <w:spacing w:before="74"/>
        <w:ind w:right="298"/>
      </w:pPr>
      <w:r>
        <w:lastRenderedPageBreak/>
        <w:t>пропуск, упущение; feature — характерная черта; references — ссылки (на</w:t>
      </w:r>
      <w:r>
        <w:rPr>
          <w:spacing w:val="1"/>
        </w:rPr>
        <w:t xml:space="preserve"> </w:t>
      </w:r>
      <w:r>
        <w:t>авторов,</w:t>
      </w:r>
      <w:r>
        <w:rPr>
          <w:spacing w:val="-2"/>
        </w:rPr>
        <w:t xml:space="preserve"> </w:t>
      </w:r>
      <w:r>
        <w:t>литературу).</w:t>
      </w:r>
    </w:p>
    <w:p w:rsidR="004E1146" w:rsidRDefault="00AE0260">
      <w:pPr>
        <w:pStyle w:val="a3"/>
        <w:spacing w:line="322" w:lineRule="exact"/>
        <w:ind w:left="700"/>
      </w:pPr>
      <w:r>
        <w:t>Mention</w:t>
      </w:r>
      <w:r>
        <w:rPr>
          <w:spacing w:val="119"/>
        </w:rPr>
        <w:t xml:space="preserve"> </w:t>
      </w:r>
      <w:r>
        <w:t>—упоминать;</w:t>
      </w:r>
      <w:r>
        <w:rPr>
          <w:spacing w:val="120"/>
        </w:rPr>
        <w:t xml:space="preserve"> </w:t>
      </w:r>
      <w:r>
        <w:t>refer</w:t>
      </w:r>
      <w:r>
        <w:rPr>
          <w:spacing w:val="120"/>
        </w:rPr>
        <w:t xml:space="preserve"> </w:t>
      </w:r>
      <w:r>
        <w:t>—</w:t>
      </w:r>
      <w:r>
        <w:rPr>
          <w:spacing w:val="118"/>
        </w:rPr>
        <w:t xml:space="preserve"> </w:t>
      </w:r>
      <w:r>
        <w:t>упоминать,</w:t>
      </w:r>
      <w:r>
        <w:rPr>
          <w:spacing w:val="120"/>
        </w:rPr>
        <w:t xml:space="preserve"> </w:t>
      </w:r>
      <w:r>
        <w:t>ссылаться;</w:t>
      </w:r>
      <w:r>
        <w:rPr>
          <w:spacing w:val="120"/>
        </w:rPr>
        <w:t xml:space="preserve"> </w:t>
      </w:r>
      <w:r>
        <w:t>replace</w:t>
      </w:r>
      <w:r>
        <w:rPr>
          <w:spacing w:val="119"/>
        </w:rPr>
        <w:t xml:space="preserve"> </w:t>
      </w:r>
      <w:r>
        <w:t>—</w:t>
      </w:r>
    </w:p>
    <w:p w:rsidR="004E1146" w:rsidRDefault="00AE0260">
      <w:pPr>
        <w:pStyle w:val="a3"/>
      </w:pPr>
      <w:r>
        <w:t>заменять,</w:t>
      </w:r>
      <w:r>
        <w:rPr>
          <w:spacing w:val="18"/>
        </w:rPr>
        <w:t xml:space="preserve"> </w:t>
      </w:r>
      <w:r>
        <w:t>замещать;</w:t>
      </w:r>
      <w:r>
        <w:rPr>
          <w:spacing w:val="17"/>
        </w:rPr>
        <w:t xml:space="preserve"> </w:t>
      </w:r>
      <w:r>
        <w:t>retrieve</w:t>
      </w:r>
      <w:r>
        <w:rPr>
          <w:spacing w:val="17"/>
        </w:rPr>
        <w:t xml:space="preserve"> </w:t>
      </w:r>
      <w:r>
        <w:t>(information)</w:t>
      </w:r>
      <w:r>
        <w:rPr>
          <w:spacing w:val="17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извлекать,</w:t>
      </w:r>
      <w:r>
        <w:rPr>
          <w:spacing w:val="16"/>
        </w:rPr>
        <w:t xml:space="preserve"> </w:t>
      </w:r>
      <w:r>
        <w:t>получать;</w:t>
      </w:r>
      <w:r>
        <w:rPr>
          <w:spacing w:val="18"/>
        </w:rPr>
        <w:t xml:space="preserve"> </w:t>
      </w:r>
      <w:r>
        <w:t>illustrate</w:t>
      </w:r>
    </w:p>
    <w:p w:rsidR="004E1146" w:rsidRDefault="00AE0260">
      <w:pPr>
        <w:pStyle w:val="a3"/>
        <w:spacing w:before="1"/>
        <w:ind w:right="298"/>
      </w:pPr>
      <w:r>
        <w:t>— подтверждать, иллюстрировать; give consideration to — принимать во</w:t>
      </w:r>
      <w:r>
        <w:rPr>
          <w:spacing w:val="1"/>
        </w:rPr>
        <w:t xml:space="preserve"> </w:t>
      </w:r>
      <w:r>
        <w:t>внимание.</w:t>
      </w:r>
    </w:p>
    <w:p w:rsidR="004E1146" w:rsidRDefault="00AE0260">
      <w:pPr>
        <w:pStyle w:val="a3"/>
        <w:ind w:right="296" w:firstLine="540"/>
      </w:pPr>
      <w:r>
        <w:t>Difficult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трудный;</w:t>
      </w:r>
      <w:r>
        <w:rPr>
          <w:spacing w:val="1"/>
        </w:rPr>
        <w:t xml:space="preserve"> </w:t>
      </w:r>
      <w:r>
        <w:t>disappointing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разочаровывающий,</w:t>
      </w:r>
      <w:r>
        <w:rPr>
          <w:spacing w:val="1"/>
        </w:rPr>
        <w:t xml:space="preserve"> </w:t>
      </w:r>
      <w:r>
        <w:t>вызывающий</w:t>
      </w:r>
      <w:r>
        <w:rPr>
          <w:spacing w:val="1"/>
        </w:rPr>
        <w:t xml:space="preserve"> </w:t>
      </w:r>
      <w:r>
        <w:t>разочарование;</w:t>
      </w:r>
      <w:r>
        <w:rPr>
          <w:spacing w:val="1"/>
        </w:rPr>
        <w:t xml:space="preserve"> </w:t>
      </w:r>
      <w:r>
        <w:t>erroneous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ошибочный;</w:t>
      </w:r>
      <w:r>
        <w:rPr>
          <w:spacing w:val="1"/>
        </w:rPr>
        <w:t xml:space="preserve"> </w:t>
      </w:r>
      <w:r>
        <w:t>generalized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обобщенный; inadequate — несоответственный, неточный, не отвечающий</w:t>
      </w:r>
      <w:r>
        <w:rPr>
          <w:spacing w:val="-67"/>
        </w:rPr>
        <w:t xml:space="preserve"> </w:t>
      </w:r>
      <w:r>
        <w:t>требованиям;</w:t>
      </w:r>
      <w:r>
        <w:rPr>
          <w:spacing w:val="1"/>
        </w:rPr>
        <w:t xml:space="preserve"> </w:t>
      </w:r>
      <w:r>
        <w:t>outdated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устаревший,</w:t>
      </w:r>
      <w:r>
        <w:rPr>
          <w:spacing w:val="1"/>
        </w:rPr>
        <w:t xml:space="preserve"> </w:t>
      </w:r>
      <w:r>
        <w:t>несовременный;</w:t>
      </w:r>
      <w:r>
        <w:rPr>
          <w:spacing w:val="1"/>
        </w:rPr>
        <w:t xml:space="preserve"> </w:t>
      </w:r>
      <w:r>
        <w:t>regretful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вызывающий</w:t>
      </w:r>
      <w:r>
        <w:rPr>
          <w:spacing w:val="1"/>
        </w:rPr>
        <w:t xml:space="preserve"> </w:t>
      </w:r>
      <w:r>
        <w:t>сожаление;</w:t>
      </w:r>
      <w:r>
        <w:rPr>
          <w:spacing w:val="1"/>
        </w:rPr>
        <w:t xml:space="preserve"> </w:t>
      </w:r>
      <w:r>
        <w:t>scares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редкие,</w:t>
      </w:r>
      <w:r>
        <w:rPr>
          <w:spacing w:val="1"/>
        </w:rPr>
        <w:t xml:space="preserve"> </w:t>
      </w:r>
      <w:r>
        <w:t>малое</w:t>
      </w:r>
      <w:r>
        <w:rPr>
          <w:spacing w:val="1"/>
        </w:rPr>
        <w:t xml:space="preserve"> </w:t>
      </w:r>
      <w:r>
        <w:t>количество;</w:t>
      </w:r>
      <w:r>
        <w:rPr>
          <w:spacing w:val="1"/>
        </w:rPr>
        <w:t xml:space="preserve"> </w:t>
      </w:r>
      <w:r>
        <w:t>tedious—</w:t>
      </w:r>
      <w:r>
        <w:rPr>
          <w:spacing w:val="-67"/>
        </w:rPr>
        <w:t xml:space="preserve"> </w:t>
      </w:r>
      <w:r>
        <w:t>скучный,</w:t>
      </w:r>
      <w:r>
        <w:rPr>
          <w:spacing w:val="1"/>
        </w:rPr>
        <w:t xml:space="preserve"> </w:t>
      </w:r>
      <w:r>
        <w:t>утомительный;</w:t>
      </w:r>
      <w:r>
        <w:rPr>
          <w:spacing w:val="1"/>
        </w:rPr>
        <w:t xml:space="preserve"> </w:t>
      </w:r>
      <w:r>
        <w:t>unpardonable—непростительный;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regretfully — к сожалению; it is to be regretted — остается пожалеть, можно</w:t>
      </w:r>
      <w:r>
        <w:rPr>
          <w:spacing w:val="-67"/>
        </w:rPr>
        <w:t xml:space="preserve"> </w:t>
      </w:r>
      <w:r>
        <w:t>пожалеть.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ind w:left="0"/>
        <w:jc w:val="left"/>
      </w:pPr>
    </w:p>
    <w:p w:rsidR="004E1146" w:rsidRPr="00AE0260" w:rsidRDefault="00AE0260">
      <w:pPr>
        <w:pStyle w:val="a5"/>
        <w:numPr>
          <w:ilvl w:val="0"/>
          <w:numId w:val="24"/>
        </w:numPr>
        <w:tabs>
          <w:tab w:val="left" w:pos="980"/>
        </w:tabs>
        <w:ind w:right="2232" w:firstLine="0"/>
        <w:rPr>
          <w:sz w:val="28"/>
          <w:lang w:val="en-US"/>
        </w:rPr>
      </w:pPr>
      <w:r>
        <w:rPr>
          <w:sz w:val="28"/>
        </w:rPr>
        <w:t xml:space="preserve">Информация, касающаяся этого вопроса, </w:t>
      </w:r>
      <w:r>
        <w:rPr>
          <w:i/>
          <w:sz w:val="28"/>
        </w:rPr>
        <w:t>ошибочна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information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concerning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problem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erroneous.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980"/>
        </w:tabs>
        <w:spacing w:before="1" w:line="322" w:lineRule="exact"/>
        <w:ind w:left="979"/>
        <w:rPr>
          <w:sz w:val="28"/>
        </w:rPr>
      </w:pPr>
      <w:r>
        <w:rPr>
          <w:i/>
          <w:sz w:val="28"/>
        </w:rPr>
        <w:t>Некоторые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ссылки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даны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уже</w:t>
      </w:r>
      <w:r>
        <w:rPr>
          <w:spacing w:val="-3"/>
          <w:sz w:val="28"/>
        </w:rPr>
        <w:t xml:space="preserve"> </w:t>
      </w:r>
      <w:r>
        <w:rPr>
          <w:sz w:val="28"/>
        </w:rPr>
        <w:t>устаревшие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t>A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few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references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6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given</w:t>
      </w:r>
      <w:r w:rsidRPr="00AE0260">
        <w:rPr>
          <w:spacing w:val="6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the </w:t>
      </w:r>
      <w:r w:rsidRPr="00AE0260">
        <w:rPr>
          <w:i/>
          <w:sz w:val="28"/>
          <w:lang w:val="en-US"/>
        </w:rPr>
        <w:t>long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out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dated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publications.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981"/>
        </w:tabs>
        <w:ind w:left="160" w:right="298" w:firstLine="540"/>
        <w:rPr>
          <w:sz w:val="28"/>
        </w:rPr>
      </w:pPr>
      <w:r>
        <w:rPr>
          <w:i/>
          <w:sz w:val="28"/>
        </w:rPr>
        <w:t xml:space="preserve">Вызывает разочарование </w:t>
      </w:r>
      <w:r>
        <w:rPr>
          <w:sz w:val="28"/>
        </w:rPr>
        <w:t>отсутствие теоретических положений, по-</w:t>
      </w:r>
      <w:r>
        <w:rPr>
          <w:spacing w:val="-67"/>
          <w:sz w:val="28"/>
        </w:rPr>
        <w:t xml:space="preserve"> </w:t>
      </w:r>
      <w:r>
        <w:rPr>
          <w:sz w:val="28"/>
        </w:rPr>
        <w:t>видимому,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автора больше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интересуют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вопросы.</w:t>
      </w:r>
    </w:p>
    <w:p w:rsidR="004E1146" w:rsidRPr="00AE0260" w:rsidRDefault="00AE0260">
      <w:pPr>
        <w:pStyle w:val="a3"/>
        <w:spacing w:before="1"/>
        <w:ind w:right="296" w:firstLine="540"/>
        <w:rPr>
          <w:lang w:val="en-US"/>
        </w:rPr>
      </w:pPr>
      <w:r w:rsidRPr="00AE0260">
        <w:rPr>
          <w:lang w:val="en-US"/>
        </w:rPr>
        <w:t xml:space="preserve">The absence of theoretical treatment </w:t>
      </w:r>
      <w:r w:rsidRPr="00AE0260">
        <w:rPr>
          <w:i/>
          <w:lang w:val="en-US"/>
        </w:rPr>
        <w:t xml:space="preserve">is disappointing, </w:t>
      </w:r>
      <w:r w:rsidRPr="00AE0260">
        <w:rPr>
          <w:lang w:val="en-US"/>
        </w:rPr>
        <w:t>apparently practical,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matters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are of more interest for the author.</w:t>
      </w:r>
    </w:p>
    <w:p w:rsidR="004E1146" w:rsidRPr="00AE0260" w:rsidRDefault="004E1146">
      <w:pPr>
        <w:pStyle w:val="a3"/>
        <w:spacing w:before="11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1047"/>
        </w:tabs>
        <w:ind w:left="160" w:right="298" w:firstLine="540"/>
        <w:rPr>
          <w:i/>
          <w:sz w:val="28"/>
        </w:rPr>
      </w:pPr>
      <w:r>
        <w:rPr>
          <w:i/>
          <w:sz w:val="28"/>
        </w:rPr>
        <w:t>Непростительны</w:t>
      </w:r>
      <w:r>
        <w:rPr>
          <w:i/>
          <w:spacing w:val="62"/>
          <w:sz w:val="28"/>
        </w:rPr>
        <w:t xml:space="preserve"> </w:t>
      </w:r>
      <w:r>
        <w:rPr>
          <w:sz w:val="28"/>
        </w:rPr>
        <w:t>многочисленные</w:t>
      </w:r>
      <w:r>
        <w:rPr>
          <w:spacing w:val="66"/>
          <w:sz w:val="28"/>
        </w:rPr>
        <w:t xml:space="preserve"> </w:t>
      </w:r>
      <w:r>
        <w:rPr>
          <w:i/>
          <w:sz w:val="28"/>
        </w:rPr>
        <w:t>опечатки</w:t>
      </w:r>
      <w:r>
        <w:rPr>
          <w:i/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i/>
          <w:sz w:val="28"/>
        </w:rPr>
        <w:t>ошибки</w:t>
      </w:r>
      <w:r>
        <w:rPr>
          <w:i/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 привести к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искажению смысла.</w:t>
      </w:r>
    </w:p>
    <w:p w:rsidR="004E1146" w:rsidRPr="00AE0260" w:rsidRDefault="00AE0260">
      <w:pPr>
        <w:spacing w:before="1" w:line="322" w:lineRule="exact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Unpardonable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numerous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misprints</w:t>
      </w:r>
      <w:r w:rsidRPr="00AE0260">
        <w:rPr>
          <w:i/>
          <w:spacing w:val="4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mistakes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which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can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bring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</w:p>
    <w:p w:rsidR="004E1146" w:rsidRDefault="00AE0260">
      <w:pPr>
        <w:ind w:left="160"/>
        <w:rPr>
          <w:sz w:val="28"/>
        </w:rPr>
      </w:pPr>
      <w:r>
        <w:rPr>
          <w:i/>
          <w:sz w:val="28"/>
        </w:rPr>
        <w:t>erroneous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understanding.</w:t>
      </w:r>
    </w:p>
    <w:p w:rsidR="004E1146" w:rsidRDefault="004E1146">
      <w:pPr>
        <w:pStyle w:val="a3"/>
        <w:spacing w:before="3"/>
        <w:ind w:left="0"/>
        <w:jc w:val="left"/>
      </w:pPr>
    </w:p>
    <w:p w:rsidR="004E1146" w:rsidRDefault="00AE0260">
      <w:pPr>
        <w:ind w:left="160" w:right="300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 xml:space="preserve">Задание: </w:t>
      </w:r>
      <w:r>
        <w:rPr>
          <w:i/>
          <w:sz w:val="28"/>
        </w:rPr>
        <w:t>Подберите английские эквиваленты и вставьте, где это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нужно,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лексику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своей специальности.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1"/>
        </w:tabs>
        <w:spacing w:line="322" w:lineRule="exact"/>
        <w:rPr>
          <w:i/>
          <w:sz w:val="28"/>
          <w:lang w:val="en-US"/>
        </w:rPr>
      </w:pPr>
      <w:r w:rsidRPr="00AE0260">
        <w:rPr>
          <w:sz w:val="28"/>
          <w:lang w:val="en-US"/>
        </w:rPr>
        <w:t>In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 first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six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chapters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the... aspects are worked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out</w:t>
      </w:r>
      <w:r w:rsidRPr="00AE0260">
        <w:rPr>
          <w:spacing w:val="-5"/>
          <w:sz w:val="28"/>
          <w:lang w:val="en-US"/>
        </w:rPr>
        <w:t xml:space="preserve"> </w:t>
      </w:r>
      <w:r>
        <w:rPr>
          <w:i/>
          <w:sz w:val="28"/>
        </w:rPr>
        <w:t>подробно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с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учетом</w:t>
      </w:r>
    </w:p>
    <w:p w:rsidR="004E1146" w:rsidRDefault="00AE0260">
      <w:pPr>
        <w:pStyle w:val="a3"/>
        <w:spacing w:line="322" w:lineRule="exact"/>
        <w:jc w:val="left"/>
      </w:pPr>
      <w:r>
        <w:t>полученных</w:t>
      </w:r>
      <w:r>
        <w:rPr>
          <w:spacing w:val="-2"/>
        </w:rPr>
        <w:t xml:space="preserve"> </w:t>
      </w:r>
      <w:r>
        <w:t>результатов.</w:t>
      </w:r>
    </w:p>
    <w:p w:rsidR="004E1146" w:rsidRDefault="00AE0260">
      <w:pPr>
        <w:pStyle w:val="a5"/>
        <w:numPr>
          <w:ilvl w:val="0"/>
          <w:numId w:val="23"/>
        </w:numPr>
        <w:tabs>
          <w:tab w:val="left" w:pos="1005"/>
        </w:tabs>
        <w:ind w:left="160" w:right="301" w:firstLine="540"/>
        <w:rPr>
          <w:i/>
          <w:sz w:val="28"/>
        </w:rPr>
      </w:pPr>
      <w:r>
        <w:rPr>
          <w:i/>
          <w:sz w:val="28"/>
        </w:rPr>
        <w:t>К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сожалению,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biochemical</w:t>
      </w:r>
      <w:r>
        <w:rPr>
          <w:spacing w:val="22"/>
          <w:sz w:val="28"/>
        </w:rPr>
        <w:t xml:space="preserve"> </w:t>
      </w:r>
      <w:r>
        <w:rPr>
          <w:sz w:val="28"/>
        </w:rPr>
        <w:t>data</w:t>
      </w:r>
      <w:r>
        <w:rPr>
          <w:spacing w:val="21"/>
          <w:sz w:val="28"/>
        </w:rPr>
        <w:t xml:space="preserve"> </w:t>
      </w:r>
      <w:r>
        <w:rPr>
          <w:sz w:val="28"/>
        </w:rPr>
        <w:t>немногочисленны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большинстве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случаев </w:t>
      </w:r>
      <w:r>
        <w:rPr>
          <w:i/>
          <w:sz w:val="28"/>
        </w:rPr>
        <w:t>устаревшие.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0"/>
        </w:tabs>
        <w:spacing w:before="1"/>
        <w:ind w:left="979" w:hanging="280"/>
        <w:rPr>
          <w:i/>
          <w:sz w:val="28"/>
          <w:lang w:val="en-US"/>
        </w:rPr>
      </w:pPr>
      <w:r w:rsidRPr="00AE0260">
        <w:rPr>
          <w:sz w:val="28"/>
          <w:lang w:val="en-US"/>
        </w:rPr>
        <w:t>The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integration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of...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and...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evidence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usually</w:t>
      </w:r>
      <w:r w:rsidRPr="00AE0260">
        <w:rPr>
          <w:spacing w:val="-3"/>
          <w:sz w:val="28"/>
          <w:lang w:val="en-US"/>
        </w:rPr>
        <w:t xml:space="preserve"> </w:t>
      </w:r>
      <w:r>
        <w:rPr>
          <w:i/>
          <w:sz w:val="28"/>
        </w:rPr>
        <w:t>весьма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успешны</w:t>
      </w:r>
      <w:r w:rsidRPr="00AE0260">
        <w:rPr>
          <w:i/>
          <w:sz w:val="28"/>
          <w:lang w:val="en-US"/>
        </w:rPr>
        <w:t>.</w:t>
      </w:r>
    </w:p>
    <w:p w:rsidR="004E1146" w:rsidRPr="00AE0260" w:rsidRDefault="004E1146">
      <w:pPr>
        <w:rPr>
          <w:sz w:val="28"/>
          <w:lang w:val="en-US"/>
        </w:rPr>
        <w:sectPr w:rsidR="004E1146" w:rsidRPr="00AE0260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5"/>
        <w:numPr>
          <w:ilvl w:val="0"/>
          <w:numId w:val="23"/>
        </w:numPr>
        <w:tabs>
          <w:tab w:val="left" w:pos="1114"/>
        </w:tabs>
        <w:spacing w:before="74"/>
        <w:ind w:left="160" w:right="297" w:firstLine="540"/>
        <w:jc w:val="both"/>
        <w:rPr>
          <w:i/>
          <w:sz w:val="28"/>
        </w:rPr>
      </w:pPr>
      <w:r>
        <w:rPr>
          <w:i/>
          <w:sz w:val="28"/>
        </w:rPr>
        <w:lastRenderedPageBreak/>
        <w:t>Благодаря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совершенно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оригинальному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подходу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богатому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содержанию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chapters</w:t>
      </w:r>
      <w:r>
        <w:rPr>
          <w:spacing w:val="1"/>
          <w:sz w:val="28"/>
        </w:rPr>
        <w:t xml:space="preserve"> </w:t>
      </w:r>
      <w:r>
        <w:rPr>
          <w:sz w:val="28"/>
        </w:rPr>
        <w:t>provide</w:t>
      </w:r>
      <w:r>
        <w:rPr>
          <w:spacing w:val="1"/>
          <w:sz w:val="28"/>
        </w:rPr>
        <w:t xml:space="preserve"> </w:t>
      </w:r>
      <w:r>
        <w:rPr>
          <w:sz w:val="28"/>
        </w:rPr>
        <w:t>interesting</w:t>
      </w:r>
      <w:r>
        <w:rPr>
          <w:spacing w:val="1"/>
          <w:sz w:val="28"/>
        </w:rPr>
        <w:t xml:space="preserve"> </w:t>
      </w:r>
      <w:r>
        <w:rPr>
          <w:sz w:val="28"/>
        </w:rPr>
        <w:t>reading</w:t>
      </w:r>
      <w:r>
        <w:rPr>
          <w:spacing w:val="1"/>
          <w:sz w:val="28"/>
        </w:rPr>
        <w:t xml:space="preserve"> </w:t>
      </w:r>
      <w:r>
        <w:rPr>
          <w:sz w:val="28"/>
        </w:rPr>
        <w:t>but,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сожалению,</w:t>
      </w:r>
      <w:r>
        <w:rPr>
          <w:spacing w:val="-2"/>
          <w:sz w:val="28"/>
        </w:rPr>
        <w:t xml:space="preserve"> </w:t>
      </w:r>
      <w:r>
        <w:rPr>
          <w:sz w:val="28"/>
        </w:rPr>
        <w:t>приводимая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 информация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устарела.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6"/>
        </w:tabs>
        <w:ind w:left="160" w:right="297" w:firstLine="540"/>
        <w:jc w:val="both"/>
        <w:rPr>
          <w:sz w:val="28"/>
          <w:lang w:val="en-US"/>
        </w:rPr>
      </w:pPr>
      <w:r>
        <w:rPr>
          <w:i/>
          <w:sz w:val="28"/>
        </w:rPr>
        <w:t>Помимо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большого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охвата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литературы</w:t>
      </w:r>
      <w:r w:rsidRPr="00AE0260">
        <w:rPr>
          <w:i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 be presented on the part of</w:t>
      </w:r>
      <w:r w:rsidRPr="00AE0260">
        <w:rPr>
          <w:spacing w:val="-6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the authors </w:t>
      </w:r>
      <w:r>
        <w:rPr>
          <w:sz w:val="28"/>
        </w:rPr>
        <w:t>книга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содержит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широкий</w:t>
      </w:r>
      <w:r w:rsidRPr="00AE0260">
        <w:rPr>
          <w:sz w:val="28"/>
          <w:lang w:val="en-US"/>
        </w:rPr>
        <w:t xml:space="preserve"> </w:t>
      </w:r>
      <w:r>
        <w:rPr>
          <w:i/>
          <w:sz w:val="28"/>
        </w:rPr>
        <w:t>обзор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того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вклада</w:t>
      </w:r>
      <w:r w:rsidRPr="00AE0260">
        <w:rPr>
          <w:i/>
          <w:sz w:val="28"/>
          <w:lang w:val="en-US"/>
        </w:rPr>
        <w:t xml:space="preserve">, </w:t>
      </w:r>
      <w:r>
        <w:rPr>
          <w:sz w:val="28"/>
        </w:rPr>
        <w:t>который</w:t>
      </w:r>
      <w:r w:rsidRPr="00AE0260">
        <w:rPr>
          <w:sz w:val="28"/>
          <w:lang w:val="en-US"/>
        </w:rPr>
        <w:t xml:space="preserve"> has been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made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by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European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American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researches.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1120"/>
        </w:tabs>
        <w:ind w:left="160" w:right="299" w:firstLine="540"/>
        <w:jc w:val="both"/>
        <w:rPr>
          <w:i/>
          <w:sz w:val="28"/>
          <w:lang w:val="en-US"/>
        </w:rPr>
      </w:pPr>
      <w:r w:rsidRPr="00AE0260">
        <w:rPr>
          <w:sz w:val="28"/>
          <w:lang w:val="en-US"/>
        </w:rPr>
        <w:t xml:space="preserve">Familiarity </w:t>
      </w:r>
      <w:r>
        <w:rPr>
          <w:i/>
          <w:sz w:val="28"/>
        </w:rPr>
        <w:t>с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содержанием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монографии</w:t>
      </w:r>
      <w:r w:rsidRPr="00AE0260">
        <w:rPr>
          <w:sz w:val="28"/>
          <w:lang w:val="en-US"/>
        </w:rPr>
        <w:t xml:space="preserve"> will give the reader </w:t>
      </w:r>
      <w:r>
        <w:rPr>
          <w:i/>
          <w:sz w:val="28"/>
        </w:rPr>
        <w:t>более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глубокое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и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современное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понимание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предмета</w:t>
      </w:r>
      <w:r w:rsidRPr="00AE0260">
        <w:rPr>
          <w:sz w:val="28"/>
          <w:lang w:val="en-US"/>
        </w:rPr>
        <w:t>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however,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поскольку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все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ссылки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даны</w:t>
      </w:r>
      <w:r w:rsidRPr="00AE0260">
        <w:rPr>
          <w:sz w:val="28"/>
          <w:lang w:val="en-US"/>
        </w:rPr>
        <w:t xml:space="preserve"> in English, without any indication of the original language, </w:t>
      </w:r>
      <w:r>
        <w:rPr>
          <w:i/>
          <w:sz w:val="28"/>
        </w:rPr>
        <w:t>это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очень</w:t>
      </w:r>
      <w:r w:rsidRPr="00AE0260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затрудняет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получение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(</w:t>
      </w:r>
      <w:r>
        <w:rPr>
          <w:sz w:val="28"/>
        </w:rPr>
        <w:t>извлечение</w:t>
      </w:r>
      <w:r w:rsidRPr="00AE0260">
        <w:rPr>
          <w:sz w:val="28"/>
          <w:lang w:val="en-US"/>
        </w:rPr>
        <w:t xml:space="preserve">) </w:t>
      </w:r>
      <w:r>
        <w:rPr>
          <w:i/>
          <w:sz w:val="28"/>
        </w:rPr>
        <w:t>информации</w:t>
      </w:r>
      <w:r w:rsidRPr="00AE0260">
        <w:rPr>
          <w:i/>
          <w:sz w:val="28"/>
          <w:lang w:val="en-US"/>
        </w:rPr>
        <w:t>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2"/>
        </w:tabs>
        <w:ind w:left="160" w:right="297" w:firstLine="540"/>
        <w:jc w:val="both"/>
        <w:rPr>
          <w:i/>
          <w:sz w:val="28"/>
          <w:lang w:val="en-US"/>
        </w:rPr>
      </w:pPr>
      <w:r>
        <w:rPr>
          <w:sz w:val="28"/>
        </w:rPr>
        <w:t>Вызывает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сожаление</w:t>
      </w:r>
      <w:r w:rsidRPr="00AE0260">
        <w:rPr>
          <w:sz w:val="28"/>
          <w:lang w:val="en-US"/>
        </w:rPr>
        <w:t xml:space="preserve"> that the editorial work </w:t>
      </w:r>
      <w:r>
        <w:rPr>
          <w:i/>
          <w:sz w:val="28"/>
        </w:rPr>
        <w:t>не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на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таком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же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высоком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i/>
          <w:sz w:val="28"/>
        </w:rPr>
        <w:t>уровне</w:t>
      </w:r>
      <w:r w:rsidRPr="00AE0260">
        <w:rPr>
          <w:i/>
          <w:sz w:val="28"/>
          <w:lang w:val="en-US"/>
        </w:rPr>
        <w:t>,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как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сама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работа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there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много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орфографических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ошибок</w:t>
      </w:r>
      <w:r w:rsidRPr="00AE0260">
        <w:rPr>
          <w:i/>
          <w:sz w:val="28"/>
          <w:lang w:val="en-US"/>
        </w:rPr>
        <w:t>,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sz w:val="28"/>
        </w:rPr>
        <w:t>опечаток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 well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 some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of the data </w:t>
      </w:r>
      <w:r>
        <w:rPr>
          <w:i/>
          <w:sz w:val="28"/>
        </w:rPr>
        <w:t>ошибочны</w:t>
      </w:r>
      <w:r w:rsidRPr="00AE0260">
        <w:rPr>
          <w:i/>
          <w:sz w:val="28"/>
          <w:lang w:val="en-US"/>
        </w:rPr>
        <w:t>.</w:t>
      </w:r>
    </w:p>
    <w:p w:rsidR="004E1146" w:rsidRPr="00AE0260" w:rsidRDefault="004E1146">
      <w:pPr>
        <w:pStyle w:val="a3"/>
        <w:spacing w:before="4"/>
        <w:ind w:left="0"/>
        <w:jc w:val="left"/>
        <w:rPr>
          <w:i/>
          <w:lang w:val="en-US"/>
        </w:rPr>
      </w:pPr>
    </w:p>
    <w:p w:rsidR="004E1146" w:rsidRDefault="00AE0260">
      <w:pPr>
        <w:ind w:left="160" w:right="296" w:firstLine="540"/>
        <w:jc w:val="both"/>
        <w:rPr>
          <w:i/>
          <w:sz w:val="28"/>
        </w:rPr>
      </w:pPr>
      <w:r>
        <w:rPr>
          <w:b/>
          <w:sz w:val="40"/>
        </w:rPr>
        <w:t xml:space="preserve">!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Читая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монографию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специальности,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запишите ваши соображения по поводу основных достоинств работы, 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также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ваши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замечания.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Попробуйте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передать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пользуясь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приведенными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выше английскими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эквивалентами.</w:t>
      </w:r>
    </w:p>
    <w:p w:rsidR="004E1146" w:rsidRDefault="004E1146">
      <w:pPr>
        <w:pStyle w:val="a3"/>
        <w:ind w:left="0"/>
        <w:jc w:val="left"/>
        <w:rPr>
          <w:i/>
          <w:sz w:val="26"/>
        </w:rPr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Оценка</w:t>
      </w:r>
      <w:r>
        <w:rPr>
          <w:spacing w:val="-5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рекомендации.</w:t>
      </w:r>
      <w:r>
        <w:rPr>
          <w:spacing w:val="-4"/>
        </w:rPr>
        <w:t xml:space="preserve"> </w:t>
      </w:r>
      <w:r>
        <w:t>Заключение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3"/>
        <w:spacing w:before="1"/>
        <w:ind w:right="297" w:firstLine="540"/>
      </w:pPr>
      <w:r>
        <w:t>В</w:t>
      </w:r>
      <w:r>
        <w:rPr>
          <w:spacing w:val="1"/>
        </w:rPr>
        <w:t xml:space="preserve"> </w:t>
      </w:r>
      <w:r>
        <w:t>обычной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заключительный</w:t>
      </w:r>
      <w:r>
        <w:rPr>
          <w:spacing w:val="1"/>
        </w:rPr>
        <w:t xml:space="preserve"> </w:t>
      </w:r>
      <w:r>
        <w:t>абзац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рекомендации.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рецензий чаще всего</w:t>
      </w:r>
      <w:r>
        <w:rPr>
          <w:spacing w:val="-1"/>
        </w:rPr>
        <w:t xml:space="preserve"> </w:t>
      </w:r>
      <w:r>
        <w:t>пользуются</w:t>
      </w:r>
      <w:r>
        <w:rPr>
          <w:spacing w:val="-1"/>
        </w:rPr>
        <w:t xml:space="preserve"> </w:t>
      </w:r>
      <w:r>
        <w:t>общепринятыми</w:t>
      </w:r>
      <w:r>
        <w:rPr>
          <w:spacing w:val="-1"/>
        </w:rPr>
        <w:t xml:space="preserve"> </w:t>
      </w:r>
      <w:r>
        <w:t>штампами</w:t>
      </w:r>
      <w:r>
        <w:rPr>
          <w:spacing w:val="-1"/>
        </w:rPr>
        <w:t xml:space="preserve"> </w:t>
      </w:r>
      <w:r>
        <w:t>типа:</w:t>
      </w:r>
    </w:p>
    <w:p w:rsidR="004E1146" w:rsidRPr="00AE0260" w:rsidRDefault="00AE0260">
      <w:pPr>
        <w:pStyle w:val="a3"/>
        <w:spacing w:line="322" w:lineRule="exact"/>
        <w:ind w:left="700"/>
        <w:rPr>
          <w:lang w:val="en-US"/>
        </w:rPr>
      </w:pPr>
      <w:r w:rsidRPr="00AE0260">
        <w:rPr>
          <w:lang w:val="en-US"/>
        </w:rPr>
        <w:t>in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conclusion—</w:t>
      </w:r>
      <w:r>
        <w:t>в</w:t>
      </w:r>
      <w:r w:rsidRPr="00AE0260">
        <w:rPr>
          <w:spacing w:val="-2"/>
          <w:lang w:val="en-US"/>
        </w:rPr>
        <w:t xml:space="preserve"> </w:t>
      </w:r>
      <w:r>
        <w:t>заключение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it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can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said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—</w:t>
      </w:r>
      <w:r>
        <w:t>можно</w:t>
      </w:r>
      <w:r w:rsidRPr="00AE0260">
        <w:rPr>
          <w:spacing w:val="-1"/>
          <w:lang w:val="en-US"/>
        </w:rPr>
        <w:t xml:space="preserve"> </w:t>
      </w:r>
      <w:r>
        <w:t>сказать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ind w:right="302" w:firstLine="540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can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highly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recommended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можно</w:t>
      </w:r>
      <w:r w:rsidRPr="00AE0260">
        <w:rPr>
          <w:spacing w:val="1"/>
          <w:lang w:val="en-US"/>
        </w:rPr>
        <w:t xml:space="preserve"> </w:t>
      </w:r>
      <w:r>
        <w:t>с</w:t>
      </w:r>
      <w:r w:rsidRPr="00AE0260">
        <w:rPr>
          <w:spacing w:val="71"/>
          <w:lang w:val="en-US"/>
        </w:rPr>
        <w:t xml:space="preserve"> </w:t>
      </w:r>
      <w:r>
        <w:t>уверенностью</w:t>
      </w:r>
      <w:r w:rsidRPr="00AE0260">
        <w:rPr>
          <w:spacing w:val="1"/>
          <w:lang w:val="en-US"/>
        </w:rPr>
        <w:t xml:space="preserve"> </w:t>
      </w:r>
      <w:r>
        <w:t>рекомендовать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spacing w:line="322" w:lineRule="exact"/>
        <w:ind w:left="700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is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an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outstanding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event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(achievement)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55"/>
          <w:lang w:val="en-US"/>
        </w:rPr>
        <w:t xml:space="preserve"> </w:t>
      </w:r>
      <w:r>
        <w:t>это</w:t>
      </w:r>
      <w:r w:rsidRPr="00AE0260">
        <w:rPr>
          <w:spacing w:val="59"/>
          <w:lang w:val="en-US"/>
        </w:rPr>
        <w:t xml:space="preserve"> </w:t>
      </w:r>
      <w:r>
        <w:t>выдающееся</w:t>
      </w:r>
      <w:r w:rsidRPr="00AE0260">
        <w:rPr>
          <w:spacing w:val="59"/>
          <w:lang w:val="en-US"/>
        </w:rPr>
        <w:t xml:space="preserve"> </w:t>
      </w:r>
      <w:r>
        <w:t>событие</w:t>
      </w:r>
    </w:p>
    <w:p w:rsidR="004E1146" w:rsidRPr="00AE0260" w:rsidRDefault="00AE0260">
      <w:pPr>
        <w:pStyle w:val="a3"/>
        <w:jc w:val="left"/>
        <w:rPr>
          <w:lang w:val="en-US"/>
        </w:rPr>
      </w:pPr>
      <w:r w:rsidRPr="00AE0260">
        <w:rPr>
          <w:lang w:val="en-US"/>
        </w:rPr>
        <w:t>(</w:t>
      </w:r>
      <w:r>
        <w:t>достижение</w:t>
      </w:r>
      <w:r w:rsidRPr="00AE0260">
        <w:rPr>
          <w:lang w:val="en-US"/>
        </w:rPr>
        <w:t>);</w:t>
      </w:r>
    </w:p>
    <w:p w:rsidR="004E1146" w:rsidRPr="00AE0260" w:rsidRDefault="00AE0260">
      <w:pPr>
        <w:pStyle w:val="a3"/>
        <w:tabs>
          <w:tab w:val="left" w:pos="1136"/>
          <w:tab w:val="left" w:pos="1604"/>
          <w:tab w:val="left" w:pos="2103"/>
          <w:tab w:val="left" w:pos="2648"/>
          <w:tab w:val="left" w:pos="3782"/>
          <w:tab w:val="left" w:pos="5213"/>
          <w:tab w:val="left" w:pos="5773"/>
          <w:tab w:val="left" w:pos="6828"/>
          <w:tab w:val="left" w:pos="8168"/>
        </w:tabs>
        <w:spacing w:before="1" w:line="322" w:lineRule="exact"/>
        <w:ind w:left="700"/>
        <w:jc w:val="left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lang w:val="en-US"/>
        </w:rPr>
        <w:tab/>
        <w:t>is</w:t>
      </w:r>
      <w:r w:rsidRPr="00AE0260">
        <w:rPr>
          <w:lang w:val="en-US"/>
        </w:rPr>
        <w:tab/>
        <w:t>to</w:t>
      </w:r>
      <w:r w:rsidRPr="00AE0260">
        <w:rPr>
          <w:lang w:val="en-US"/>
        </w:rPr>
        <w:tab/>
        <w:t>be</w:t>
      </w:r>
      <w:r w:rsidRPr="00AE0260">
        <w:rPr>
          <w:lang w:val="en-US"/>
        </w:rPr>
        <w:tab/>
        <w:t>warmly</w:t>
      </w:r>
      <w:r w:rsidRPr="00AE0260">
        <w:rPr>
          <w:lang w:val="en-US"/>
        </w:rPr>
        <w:tab/>
        <w:t>welcomed</w:t>
      </w:r>
      <w:r w:rsidRPr="00AE0260">
        <w:rPr>
          <w:lang w:val="en-US"/>
        </w:rPr>
        <w:tab/>
        <w:t>—</w:t>
      </w:r>
      <w:r w:rsidRPr="00AE0260">
        <w:rPr>
          <w:lang w:val="en-US"/>
        </w:rPr>
        <w:tab/>
      </w:r>
      <w:r>
        <w:t>нужно</w:t>
      </w:r>
      <w:r w:rsidRPr="00AE0260">
        <w:rPr>
          <w:lang w:val="en-US"/>
        </w:rPr>
        <w:tab/>
      </w:r>
      <w:r>
        <w:t>всячески</w:t>
      </w:r>
      <w:r w:rsidRPr="00AE0260">
        <w:rPr>
          <w:lang w:val="en-US"/>
        </w:rPr>
        <w:tab/>
        <w:t>(</w:t>
      </w:r>
      <w:r>
        <w:t>горячо</w:t>
      </w:r>
      <w:r w:rsidRPr="00AE0260">
        <w:rPr>
          <w:lang w:val="en-US"/>
        </w:rPr>
        <w:t>)</w:t>
      </w:r>
    </w:p>
    <w:p w:rsidR="004E1146" w:rsidRPr="00AE0260" w:rsidRDefault="00AE0260">
      <w:pPr>
        <w:pStyle w:val="a3"/>
        <w:spacing w:line="322" w:lineRule="exact"/>
        <w:jc w:val="left"/>
        <w:rPr>
          <w:lang w:val="en-US"/>
        </w:rPr>
      </w:pPr>
      <w:r>
        <w:t>приветствовать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ind w:left="700"/>
        <w:jc w:val="left"/>
        <w:rPr>
          <w:lang w:val="en-US"/>
        </w:rPr>
      </w:pPr>
      <w:r w:rsidRPr="00AE0260">
        <w:rPr>
          <w:lang w:val="en-US"/>
        </w:rPr>
        <w:t>in</w:t>
      </w:r>
      <w:r w:rsidRPr="00AE0260">
        <w:rPr>
          <w:spacing w:val="4"/>
          <w:lang w:val="en-US"/>
        </w:rPr>
        <w:t xml:space="preserve"> </w:t>
      </w:r>
      <w:r w:rsidRPr="00AE0260">
        <w:rPr>
          <w:lang w:val="en-US"/>
        </w:rPr>
        <w:t>spite</w:t>
      </w:r>
      <w:r w:rsidRPr="00AE0260">
        <w:rPr>
          <w:spacing w:val="72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(minor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faults)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it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should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recommended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74"/>
          <w:lang w:val="en-US"/>
        </w:rPr>
        <w:t xml:space="preserve"> </w:t>
      </w:r>
      <w:r>
        <w:t>несмотря</w:t>
      </w:r>
      <w:r w:rsidRPr="00AE0260">
        <w:rPr>
          <w:spacing w:val="71"/>
          <w:lang w:val="en-US"/>
        </w:rPr>
        <w:t xml:space="preserve"> </w:t>
      </w:r>
      <w:r>
        <w:t>на</w:t>
      </w:r>
    </w:p>
    <w:p w:rsidR="004E1146" w:rsidRDefault="00AE0260">
      <w:pPr>
        <w:pStyle w:val="a3"/>
        <w:spacing w:line="322" w:lineRule="exact"/>
        <w:jc w:val="left"/>
      </w:pPr>
      <w:r>
        <w:t>(мелкие</w:t>
      </w:r>
      <w:r>
        <w:rPr>
          <w:spacing w:val="-4"/>
        </w:rPr>
        <w:t xml:space="preserve"> </w:t>
      </w:r>
      <w:r>
        <w:t>погрешности),</w:t>
      </w:r>
      <w:r>
        <w:rPr>
          <w:spacing w:val="-3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(может)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рекомендована;</w:t>
      </w:r>
    </w:p>
    <w:p w:rsidR="004E1146" w:rsidRDefault="00AE0260">
      <w:pPr>
        <w:pStyle w:val="a3"/>
        <w:ind w:firstLine="540"/>
        <w:jc w:val="left"/>
      </w:pPr>
      <w:r>
        <w:t>valuable</w:t>
      </w:r>
      <w:r>
        <w:rPr>
          <w:spacing w:val="32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...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even</w:t>
      </w:r>
      <w:r>
        <w:rPr>
          <w:spacing w:val="33"/>
        </w:rPr>
        <w:t xml:space="preserve"> </w:t>
      </w:r>
      <w:r>
        <w:t>greater</w:t>
      </w:r>
      <w:r>
        <w:rPr>
          <w:spacing w:val="33"/>
        </w:rPr>
        <w:t xml:space="preserve"> </w:t>
      </w:r>
      <w:r>
        <w:t>value</w:t>
      </w:r>
      <w:r>
        <w:rPr>
          <w:spacing w:val="32"/>
        </w:rPr>
        <w:t xml:space="preserve"> </w:t>
      </w:r>
      <w:r>
        <w:t>to...</w:t>
      </w:r>
      <w:r>
        <w:rPr>
          <w:spacing w:val="33"/>
        </w:rPr>
        <w:t xml:space="preserve"> </w:t>
      </w:r>
      <w:r>
        <w:t>—</w:t>
      </w:r>
      <w:r>
        <w:rPr>
          <w:spacing w:val="33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всей</w:t>
      </w:r>
      <w:r>
        <w:rPr>
          <w:spacing w:val="35"/>
        </w:rPr>
        <w:t xml:space="preserve"> </w:t>
      </w:r>
      <w:r>
        <w:t>своей</w:t>
      </w:r>
      <w:r>
        <w:rPr>
          <w:spacing w:val="-67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для...</w:t>
      </w:r>
      <w:r>
        <w:rPr>
          <w:spacing w:val="-4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1"/>
        </w:rPr>
        <w:t xml:space="preserve"> </w:t>
      </w:r>
      <w:r>
        <w:t>еще</w:t>
      </w:r>
      <w:r>
        <w:rPr>
          <w:spacing w:val="-4"/>
        </w:rPr>
        <w:t xml:space="preserve"> </w:t>
      </w:r>
      <w:r>
        <w:t>большую</w:t>
      </w:r>
      <w:r>
        <w:rPr>
          <w:spacing w:val="-4"/>
        </w:rPr>
        <w:t xml:space="preserve"> </w:t>
      </w:r>
      <w:r>
        <w:t>ценность</w:t>
      </w:r>
      <w:r>
        <w:rPr>
          <w:spacing w:val="-4"/>
        </w:rPr>
        <w:t xml:space="preserve"> </w:t>
      </w:r>
      <w:r>
        <w:t>(значение)</w:t>
      </w:r>
      <w:r>
        <w:rPr>
          <w:spacing w:val="-2"/>
        </w:rPr>
        <w:t xml:space="preserve"> </w:t>
      </w:r>
      <w:r>
        <w:t>для...</w:t>
      </w:r>
    </w:p>
    <w:p w:rsidR="004E1146" w:rsidRPr="00AE0260" w:rsidRDefault="00AE0260">
      <w:pPr>
        <w:pStyle w:val="a3"/>
        <w:tabs>
          <w:tab w:val="left" w:pos="4791"/>
        </w:tabs>
        <w:spacing w:before="1"/>
        <w:ind w:right="299" w:firstLine="540"/>
        <w:jc w:val="left"/>
        <w:rPr>
          <w:lang w:val="en-US"/>
        </w:rPr>
      </w:pPr>
      <w:r w:rsidRPr="00AE0260">
        <w:rPr>
          <w:lang w:val="en-US"/>
        </w:rPr>
        <w:t>an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invaluable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aspect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48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lang w:val="en-US"/>
        </w:rPr>
        <w:tab/>
        <w:t>is...—</w:t>
      </w:r>
      <w:r>
        <w:t>неоценимое</w:t>
      </w:r>
      <w:r w:rsidRPr="00AE0260">
        <w:rPr>
          <w:spacing w:val="42"/>
          <w:lang w:val="en-US"/>
        </w:rPr>
        <w:t xml:space="preserve"> </w:t>
      </w:r>
      <w:r>
        <w:t>значение</w:t>
      </w:r>
      <w:r w:rsidRPr="00AE0260">
        <w:rPr>
          <w:spacing w:val="41"/>
          <w:lang w:val="en-US"/>
        </w:rPr>
        <w:t xml:space="preserve"> </w:t>
      </w:r>
      <w:r>
        <w:t>книги</w:t>
      </w:r>
      <w:r w:rsidRPr="00AE0260">
        <w:rPr>
          <w:spacing w:val="45"/>
          <w:lang w:val="en-US"/>
        </w:rPr>
        <w:t xml:space="preserve"> </w:t>
      </w:r>
      <w:r>
        <w:t>в</w:t>
      </w:r>
      <w:r w:rsidRPr="00AE0260">
        <w:rPr>
          <w:spacing w:val="-67"/>
          <w:lang w:val="en-US"/>
        </w:rPr>
        <w:t xml:space="preserve"> </w:t>
      </w:r>
      <w:r>
        <w:t>том</w:t>
      </w:r>
      <w:r w:rsidRPr="00AE0260">
        <w:rPr>
          <w:lang w:val="en-US"/>
        </w:rPr>
        <w:t>,</w:t>
      </w:r>
      <w:r w:rsidRPr="00AE0260">
        <w:rPr>
          <w:spacing w:val="-2"/>
          <w:lang w:val="en-US"/>
        </w:rPr>
        <w:t xml:space="preserve"> </w:t>
      </w:r>
      <w:r>
        <w:t>что</w:t>
      </w:r>
      <w:r w:rsidRPr="00AE0260">
        <w:rPr>
          <w:lang w:val="en-US"/>
        </w:rPr>
        <w:t>...</w:t>
      </w:r>
    </w:p>
    <w:p w:rsidR="004E1146" w:rsidRDefault="00AE0260">
      <w:pPr>
        <w:pStyle w:val="a3"/>
        <w:ind w:firstLine="540"/>
        <w:jc w:val="left"/>
      </w:pPr>
      <w:r>
        <w:t>incidental</w:t>
      </w:r>
      <w:r>
        <w:rPr>
          <w:spacing w:val="1"/>
        </w:rPr>
        <w:t xml:space="preserve"> </w:t>
      </w:r>
      <w:r>
        <w:t>(mistakes)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prevent...—</w:t>
      </w:r>
      <w:r>
        <w:rPr>
          <w:spacing w:val="1"/>
        </w:rPr>
        <w:t xml:space="preserve"> </w:t>
      </w:r>
      <w:r>
        <w:t>случайные</w:t>
      </w:r>
      <w:r>
        <w:rPr>
          <w:spacing w:val="2"/>
        </w:rPr>
        <w:t xml:space="preserve"> </w:t>
      </w:r>
      <w:r>
        <w:t>(ошибки)</w:t>
      </w:r>
      <w:r>
        <w:rPr>
          <w:spacing w:val="2"/>
        </w:rPr>
        <w:t xml:space="preserve"> </w:t>
      </w:r>
      <w:r>
        <w:t>никоим</w:t>
      </w:r>
      <w:r>
        <w:rPr>
          <w:spacing w:val="-67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не мешают</w:t>
      </w:r>
      <w:r>
        <w:rPr>
          <w:spacing w:val="2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умаляют)...</w:t>
      </w:r>
    </w:p>
    <w:p w:rsidR="004E1146" w:rsidRDefault="00AE0260">
      <w:pPr>
        <w:pStyle w:val="2"/>
        <w:spacing w:before="215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sectPr w:rsidR="004E1146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5"/>
        <w:numPr>
          <w:ilvl w:val="0"/>
          <w:numId w:val="22"/>
        </w:numPr>
        <w:tabs>
          <w:tab w:val="left" w:pos="996"/>
        </w:tabs>
        <w:spacing w:before="74"/>
        <w:ind w:right="299" w:firstLine="540"/>
        <w:jc w:val="both"/>
        <w:rPr>
          <w:sz w:val="28"/>
        </w:rPr>
      </w:pPr>
      <w:r>
        <w:rPr>
          <w:sz w:val="28"/>
        </w:rPr>
        <w:lastRenderedPageBreak/>
        <w:t xml:space="preserve">Однако все </w:t>
      </w:r>
      <w:r>
        <w:rPr>
          <w:i/>
          <w:sz w:val="28"/>
        </w:rPr>
        <w:t xml:space="preserve">эти ошибки </w:t>
      </w:r>
      <w:r>
        <w:rPr>
          <w:sz w:val="28"/>
        </w:rPr>
        <w:t xml:space="preserve">и </w:t>
      </w:r>
      <w:r>
        <w:rPr>
          <w:i/>
          <w:sz w:val="28"/>
        </w:rPr>
        <w:t xml:space="preserve">недостатки случайны </w:t>
      </w:r>
      <w:r>
        <w:rPr>
          <w:sz w:val="28"/>
        </w:rPr>
        <w:t xml:space="preserve">и </w:t>
      </w:r>
      <w:r>
        <w:rPr>
          <w:i/>
          <w:sz w:val="28"/>
        </w:rPr>
        <w:t>никоим образом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умаляют </w:t>
      </w:r>
      <w:r>
        <w:rPr>
          <w:sz w:val="28"/>
        </w:rPr>
        <w:t>достоинства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:rsidR="004E1146" w:rsidRPr="00AE0260" w:rsidRDefault="00AE0260">
      <w:pPr>
        <w:ind w:left="160" w:right="298" w:firstLine="540"/>
        <w:jc w:val="both"/>
        <w:rPr>
          <w:sz w:val="28"/>
          <w:lang w:val="en-US"/>
        </w:rPr>
      </w:pPr>
      <w:r w:rsidRPr="00AE0260">
        <w:rPr>
          <w:sz w:val="28"/>
          <w:lang w:val="en-US"/>
        </w:rPr>
        <w:t>Such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mistakes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omissions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however,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incidental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no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way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prevent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 book being a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most stimulating and useful.</w:t>
      </w:r>
    </w:p>
    <w:p w:rsidR="004E1146" w:rsidRDefault="00AE0260">
      <w:pPr>
        <w:pStyle w:val="a5"/>
        <w:numPr>
          <w:ilvl w:val="0"/>
          <w:numId w:val="22"/>
        </w:numPr>
        <w:tabs>
          <w:tab w:val="left" w:pos="1315"/>
        </w:tabs>
        <w:spacing w:before="217"/>
        <w:ind w:right="298" w:firstLine="540"/>
        <w:jc w:val="both"/>
        <w:rPr>
          <w:sz w:val="28"/>
        </w:rPr>
      </w:pPr>
      <w:r>
        <w:rPr>
          <w:i/>
          <w:sz w:val="28"/>
        </w:rPr>
        <w:t>Нужно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приветствовать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любую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исследование.</w:t>
      </w:r>
    </w:p>
    <w:p w:rsidR="004E1146" w:rsidRPr="00AE0260" w:rsidRDefault="00AE0260">
      <w:pPr>
        <w:spacing w:line="321" w:lineRule="exact"/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Any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attempt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continue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investigation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to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warmly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welcomed.</w:t>
      </w:r>
    </w:p>
    <w:p w:rsidR="004E1146" w:rsidRPr="00AE0260" w:rsidRDefault="00AE0260">
      <w:pPr>
        <w:pStyle w:val="a5"/>
        <w:numPr>
          <w:ilvl w:val="0"/>
          <w:numId w:val="22"/>
        </w:numPr>
        <w:tabs>
          <w:tab w:val="left" w:pos="980"/>
        </w:tabs>
        <w:spacing w:before="217"/>
        <w:ind w:left="700" w:right="394" w:firstLine="0"/>
        <w:rPr>
          <w:sz w:val="28"/>
          <w:lang w:val="en-US"/>
        </w:rPr>
      </w:pPr>
      <w:r>
        <w:rPr>
          <w:sz w:val="28"/>
        </w:rPr>
        <w:t>Рецензируемая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выдающимся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событием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этого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work under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review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out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standing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achievement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year.</w:t>
      </w:r>
    </w:p>
    <w:p w:rsidR="004E1146" w:rsidRPr="00AE0260" w:rsidRDefault="004E1146">
      <w:pPr>
        <w:pStyle w:val="a3"/>
        <w:spacing w:before="1"/>
        <w:ind w:left="0"/>
        <w:jc w:val="left"/>
        <w:rPr>
          <w:lang w:val="en-US"/>
        </w:rPr>
      </w:pPr>
    </w:p>
    <w:p w:rsidR="004E1146" w:rsidRDefault="00AE0260">
      <w:pPr>
        <w:spacing w:before="1"/>
        <w:ind w:left="700"/>
        <w:rPr>
          <w:i/>
          <w:sz w:val="28"/>
        </w:rPr>
      </w:pPr>
      <w:r>
        <w:rPr>
          <w:b/>
          <w:spacing w:val="-1"/>
          <w:sz w:val="40"/>
        </w:rPr>
        <w:t>!</w:t>
      </w:r>
      <w:r>
        <w:rPr>
          <w:b/>
          <w:spacing w:val="-31"/>
          <w:sz w:val="40"/>
        </w:rPr>
        <w:t xml:space="preserve"> </w:t>
      </w:r>
      <w:r>
        <w:rPr>
          <w:b/>
          <w:spacing w:val="-1"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pacing w:val="-1"/>
          <w:sz w:val="28"/>
        </w:rPr>
        <w:t>Выразите</w:t>
      </w:r>
      <w:r>
        <w:rPr>
          <w:i/>
          <w:spacing w:val="2"/>
          <w:sz w:val="28"/>
        </w:rPr>
        <w:t xml:space="preserve"> </w:t>
      </w:r>
      <w:r>
        <w:rPr>
          <w:i/>
          <w:spacing w:val="-1"/>
          <w:sz w:val="28"/>
        </w:rPr>
        <w:t>содержание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этих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предложений по-английски.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42"/>
        </w:tabs>
        <w:spacing w:before="319"/>
        <w:ind w:right="301" w:firstLine="540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i/>
          <w:sz w:val="28"/>
        </w:rPr>
        <w:t xml:space="preserve">заключение </w:t>
      </w:r>
      <w:r>
        <w:rPr>
          <w:sz w:val="28"/>
        </w:rPr>
        <w:t xml:space="preserve">следует сказать, что эта работа является </w:t>
      </w:r>
      <w:r>
        <w:rPr>
          <w:i/>
          <w:sz w:val="28"/>
        </w:rPr>
        <w:t>большим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достижением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важным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вкладом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2"/>
          <w:sz w:val="28"/>
        </w:rPr>
        <w:t xml:space="preserve"> </w:t>
      </w:r>
      <w:r>
        <w:rPr>
          <w:sz w:val="28"/>
        </w:rPr>
        <w:t>науку.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35"/>
        </w:tabs>
        <w:ind w:right="299" w:firstLine="540"/>
        <w:jc w:val="both"/>
        <w:rPr>
          <w:sz w:val="28"/>
        </w:rPr>
      </w:pPr>
      <w:r>
        <w:rPr>
          <w:sz w:val="28"/>
        </w:rPr>
        <w:t>Эту книгу мо</w:t>
      </w:r>
      <w:r>
        <w:rPr>
          <w:i/>
          <w:sz w:val="28"/>
        </w:rPr>
        <w:t xml:space="preserve">жно с уверенностью рекомендовать </w:t>
      </w:r>
      <w:r>
        <w:rPr>
          <w:sz w:val="28"/>
        </w:rPr>
        <w:t>всем тем, кто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данной областью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189"/>
        </w:tabs>
        <w:ind w:right="296" w:firstLine="540"/>
        <w:jc w:val="both"/>
        <w:rPr>
          <w:i/>
          <w:sz w:val="28"/>
        </w:rPr>
      </w:pPr>
      <w:r>
        <w:rPr>
          <w:sz w:val="28"/>
        </w:rPr>
        <w:t>Несмотря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(такие)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мелкие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погрешности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(minor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faults),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книга</w:t>
      </w:r>
      <w:r>
        <w:rPr>
          <w:i/>
          <w:spacing w:val="-68"/>
          <w:sz w:val="28"/>
        </w:rPr>
        <w:t xml:space="preserve"> </w:t>
      </w:r>
      <w:r>
        <w:rPr>
          <w:sz w:val="28"/>
        </w:rPr>
        <w:t xml:space="preserve">может быть рекомендована </w:t>
      </w:r>
      <w:r>
        <w:rPr>
          <w:i/>
          <w:sz w:val="28"/>
        </w:rPr>
        <w:t>как исчерпывающий (comprehensive) источник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всевозможных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сведений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идей.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17"/>
        </w:tabs>
        <w:spacing w:line="242" w:lineRule="auto"/>
        <w:ind w:right="299" w:firstLine="540"/>
        <w:jc w:val="both"/>
        <w:rPr>
          <w:i/>
          <w:sz w:val="28"/>
        </w:rPr>
      </w:pPr>
      <w:r>
        <w:rPr>
          <w:sz w:val="28"/>
        </w:rPr>
        <w:t xml:space="preserve">При всей своей ценности </w:t>
      </w:r>
      <w:r>
        <w:rPr>
          <w:i/>
          <w:sz w:val="28"/>
        </w:rPr>
        <w:t>для исследователей (специалистов) эта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еще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интереснее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студентов.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92"/>
        </w:tabs>
        <w:ind w:right="299" w:firstLine="540"/>
        <w:jc w:val="both"/>
        <w:rPr>
          <w:i/>
          <w:sz w:val="28"/>
        </w:rPr>
      </w:pPr>
      <w:r>
        <w:rPr>
          <w:sz w:val="28"/>
        </w:rPr>
        <w:t>Тот,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хотел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концепциями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занимают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широкой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естественных наук,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читать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изучать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монографию.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50"/>
        </w:tabs>
        <w:ind w:right="298" w:firstLine="540"/>
        <w:jc w:val="both"/>
        <w:rPr>
          <w:i/>
          <w:sz w:val="28"/>
        </w:rPr>
      </w:pPr>
      <w:r>
        <w:rPr>
          <w:sz w:val="28"/>
        </w:rPr>
        <w:t>Несмотря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мелкие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погрешности,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книгу</w:t>
      </w:r>
      <w:r>
        <w:rPr>
          <w:i/>
          <w:spacing w:val="1"/>
          <w:sz w:val="28"/>
        </w:rPr>
        <w:t xml:space="preserve"> </w:t>
      </w:r>
      <w:r w:rsidR="00EE0443">
        <w:rPr>
          <w:sz w:val="28"/>
        </w:rPr>
        <w:t>нужно</w:t>
      </w:r>
      <w:r w:rsidR="00EE0443">
        <w:rPr>
          <w:spacing w:val="1"/>
          <w:sz w:val="28"/>
        </w:rPr>
        <w:t xml:space="preserve"> </w:t>
      </w:r>
      <w:r w:rsidR="00EE0443">
        <w:rPr>
          <w:sz w:val="28"/>
        </w:rPr>
        <w:t>всячески</w:t>
      </w:r>
      <w:r w:rsidR="00EE0443">
        <w:rPr>
          <w:spacing w:val="-68"/>
          <w:sz w:val="28"/>
        </w:rPr>
        <w:t xml:space="preserve"> </w:t>
      </w:r>
      <w:r w:rsidR="00EE0443">
        <w:rPr>
          <w:sz w:val="28"/>
        </w:rPr>
        <w:t>приветствовать,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и она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должна 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библиотеках.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 w:rsidP="00EE0443">
      <w:pPr>
        <w:spacing w:before="1"/>
        <w:ind w:left="160" w:right="297" w:firstLine="540"/>
        <w:jc w:val="both"/>
        <w:rPr>
          <w:i/>
          <w:sz w:val="28"/>
        </w:rPr>
      </w:pPr>
      <w:r>
        <w:rPr>
          <w:b/>
          <w:sz w:val="40"/>
        </w:rPr>
        <w:t>!</w:t>
      </w:r>
      <w:r>
        <w:rPr>
          <w:b/>
          <w:spacing w:val="1"/>
          <w:sz w:val="40"/>
        </w:rPr>
        <w:t xml:space="preserve"> </w:t>
      </w:r>
      <w:r>
        <w:rPr>
          <w:b/>
          <w:sz w:val="28"/>
        </w:rPr>
        <w:t>Задание: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Напишите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небольшую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рецензию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монографию по вашей специальности. Осветите следующие моменты: 1)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представляет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выходные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данные;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3)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краткое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описание структуры работы; 4) основные достоинства и недостатки; 5)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 и рекомендации.</w:t>
      </w:r>
    </w:p>
    <w:p w:rsidR="00B624D1" w:rsidRPr="00EE0443" w:rsidRDefault="00B624D1" w:rsidP="00B624D1">
      <w:pPr>
        <w:spacing w:before="1"/>
        <w:ind w:right="297"/>
        <w:jc w:val="both"/>
        <w:rPr>
          <w:i/>
          <w:sz w:val="28"/>
        </w:rPr>
        <w:sectPr w:rsidR="00B624D1" w:rsidRPr="00EE0443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4E1146" w:rsidP="00A3131D">
      <w:pPr>
        <w:pStyle w:val="2"/>
        <w:spacing w:before="57"/>
        <w:ind w:left="0"/>
      </w:pPr>
    </w:p>
    <w:sectPr w:rsidR="004E1146">
      <w:pgSz w:w="11900" w:h="16840"/>
      <w:pgMar w:top="1380" w:right="1160" w:bottom="960" w:left="128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E1B" w:rsidRDefault="00120E1B">
      <w:r>
        <w:separator/>
      </w:r>
    </w:p>
  </w:endnote>
  <w:endnote w:type="continuationSeparator" w:id="0">
    <w:p w:rsidR="00120E1B" w:rsidRDefault="0012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0" w:rsidRDefault="00120E1B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5pt;margin-top:792.15pt;width:24pt;height:15.3pt;z-index:-251658752;mso-position-horizontal-relative:page;mso-position-vertical-relative:page" filled="f" stroked="f">
          <v:textbox style="mso-next-textbox:#_x0000_s2049" inset="0,0,0,0">
            <w:txbxContent>
              <w:p w:rsidR="00AE0260" w:rsidRDefault="00AE026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02A3F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E1B" w:rsidRDefault="00120E1B">
      <w:r>
        <w:separator/>
      </w:r>
    </w:p>
  </w:footnote>
  <w:footnote w:type="continuationSeparator" w:id="0">
    <w:p w:rsidR="00120E1B" w:rsidRDefault="00120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BAD"/>
    <w:multiLevelType w:val="hybridMultilevel"/>
    <w:tmpl w:val="2FB6C26C"/>
    <w:lvl w:ilvl="0" w:tplc="47701E00">
      <w:start w:val="1"/>
      <w:numFmt w:val="decimal"/>
      <w:lvlText w:val="%1."/>
      <w:lvlJc w:val="left"/>
      <w:pPr>
        <w:ind w:left="160" w:hanging="35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F121DEE">
      <w:start w:val="16"/>
      <w:numFmt w:val="decimal"/>
      <w:lvlText w:val="%2."/>
      <w:lvlJc w:val="left"/>
      <w:pPr>
        <w:ind w:left="1871" w:hanging="48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962EF4E6">
      <w:numFmt w:val="bullet"/>
      <w:lvlText w:val="•"/>
      <w:lvlJc w:val="left"/>
      <w:pPr>
        <w:ind w:left="2722" w:hanging="481"/>
      </w:pPr>
      <w:rPr>
        <w:rFonts w:hint="default"/>
        <w:lang w:val="ru-RU" w:eastAsia="en-US" w:bidi="ar-SA"/>
      </w:rPr>
    </w:lvl>
    <w:lvl w:ilvl="3" w:tplc="C5444118">
      <w:numFmt w:val="bullet"/>
      <w:lvlText w:val="•"/>
      <w:lvlJc w:val="left"/>
      <w:pPr>
        <w:ind w:left="3564" w:hanging="481"/>
      </w:pPr>
      <w:rPr>
        <w:rFonts w:hint="default"/>
        <w:lang w:val="ru-RU" w:eastAsia="en-US" w:bidi="ar-SA"/>
      </w:rPr>
    </w:lvl>
    <w:lvl w:ilvl="4" w:tplc="96D032CC">
      <w:numFmt w:val="bullet"/>
      <w:lvlText w:val="•"/>
      <w:lvlJc w:val="left"/>
      <w:pPr>
        <w:ind w:left="4406" w:hanging="481"/>
      </w:pPr>
      <w:rPr>
        <w:rFonts w:hint="default"/>
        <w:lang w:val="ru-RU" w:eastAsia="en-US" w:bidi="ar-SA"/>
      </w:rPr>
    </w:lvl>
    <w:lvl w:ilvl="5" w:tplc="02BE9CE4">
      <w:numFmt w:val="bullet"/>
      <w:lvlText w:val="•"/>
      <w:lvlJc w:val="left"/>
      <w:pPr>
        <w:ind w:left="5248" w:hanging="481"/>
      </w:pPr>
      <w:rPr>
        <w:rFonts w:hint="default"/>
        <w:lang w:val="ru-RU" w:eastAsia="en-US" w:bidi="ar-SA"/>
      </w:rPr>
    </w:lvl>
    <w:lvl w:ilvl="6" w:tplc="3C48FA7C">
      <w:numFmt w:val="bullet"/>
      <w:lvlText w:val="•"/>
      <w:lvlJc w:val="left"/>
      <w:pPr>
        <w:ind w:left="6091" w:hanging="481"/>
      </w:pPr>
      <w:rPr>
        <w:rFonts w:hint="default"/>
        <w:lang w:val="ru-RU" w:eastAsia="en-US" w:bidi="ar-SA"/>
      </w:rPr>
    </w:lvl>
    <w:lvl w:ilvl="7" w:tplc="0F14CBB4">
      <w:numFmt w:val="bullet"/>
      <w:lvlText w:val="•"/>
      <w:lvlJc w:val="left"/>
      <w:pPr>
        <w:ind w:left="6933" w:hanging="481"/>
      </w:pPr>
      <w:rPr>
        <w:rFonts w:hint="default"/>
        <w:lang w:val="ru-RU" w:eastAsia="en-US" w:bidi="ar-SA"/>
      </w:rPr>
    </w:lvl>
    <w:lvl w:ilvl="8" w:tplc="31E23AF6">
      <w:numFmt w:val="bullet"/>
      <w:lvlText w:val="•"/>
      <w:lvlJc w:val="left"/>
      <w:pPr>
        <w:ind w:left="7775" w:hanging="481"/>
      </w:pPr>
      <w:rPr>
        <w:rFonts w:hint="default"/>
        <w:lang w:val="ru-RU" w:eastAsia="en-US" w:bidi="ar-SA"/>
      </w:rPr>
    </w:lvl>
  </w:abstractNum>
  <w:abstractNum w:abstractNumId="1" w15:restartNumberingAfterBreak="0">
    <w:nsid w:val="01641994"/>
    <w:multiLevelType w:val="hybridMultilevel"/>
    <w:tmpl w:val="DE38A4AA"/>
    <w:lvl w:ilvl="0" w:tplc="776A7F8C">
      <w:start w:val="1"/>
      <w:numFmt w:val="decimal"/>
      <w:lvlText w:val="%1."/>
      <w:lvlJc w:val="left"/>
      <w:pPr>
        <w:ind w:left="1020" w:hanging="321"/>
      </w:pPr>
      <w:rPr>
        <w:rFonts w:hint="default"/>
        <w:w w:val="100"/>
        <w:lang w:val="ru-RU" w:eastAsia="en-US" w:bidi="ar-SA"/>
      </w:rPr>
    </w:lvl>
    <w:lvl w:ilvl="1" w:tplc="B64060A8">
      <w:numFmt w:val="bullet"/>
      <w:lvlText w:val="•"/>
      <w:lvlJc w:val="left"/>
      <w:pPr>
        <w:ind w:left="1864" w:hanging="321"/>
      </w:pPr>
      <w:rPr>
        <w:rFonts w:hint="default"/>
        <w:lang w:val="ru-RU" w:eastAsia="en-US" w:bidi="ar-SA"/>
      </w:rPr>
    </w:lvl>
    <w:lvl w:ilvl="2" w:tplc="67B874C6">
      <w:numFmt w:val="bullet"/>
      <w:lvlText w:val="•"/>
      <w:lvlJc w:val="left"/>
      <w:pPr>
        <w:ind w:left="2708" w:hanging="321"/>
      </w:pPr>
      <w:rPr>
        <w:rFonts w:hint="default"/>
        <w:lang w:val="ru-RU" w:eastAsia="en-US" w:bidi="ar-SA"/>
      </w:rPr>
    </w:lvl>
    <w:lvl w:ilvl="3" w:tplc="6B2CDF36">
      <w:numFmt w:val="bullet"/>
      <w:lvlText w:val="•"/>
      <w:lvlJc w:val="left"/>
      <w:pPr>
        <w:ind w:left="3552" w:hanging="321"/>
      </w:pPr>
      <w:rPr>
        <w:rFonts w:hint="default"/>
        <w:lang w:val="ru-RU" w:eastAsia="en-US" w:bidi="ar-SA"/>
      </w:rPr>
    </w:lvl>
    <w:lvl w:ilvl="4" w:tplc="C3C6257A">
      <w:numFmt w:val="bullet"/>
      <w:lvlText w:val="•"/>
      <w:lvlJc w:val="left"/>
      <w:pPr>
        <w:ind w:left="4396" w:hanging="321"/>
      </w:pPr>
      <w:rPr>
        <w:rFonts w:hint="default"/>
        <w:lang w:val="ru-RU" w:eastAsia="en-US" w:bidi="ar-SA"/>
      </w:rPr>
    </w:lvl>
    <w:lvl w:ilvl="5" w:tplc="37948148">
      <w:numFmt w:val="bullet"/>
      <w:lvlText w:val="•"/>
      <w:lvlJc w:val="left"/>
      <w:pPr>
        <w:ind w:left="5240" w:hanging="321"/>
      </w:pPr>
      <w:rPr>
        <w:rFonts w:hint="default"/>
        <w:lang w:val="ru-RU" w:eastAsia="en-US" w:bidi="ar-SA"/>
      </w:rPr>
    </w:lvl>
    <w:lvl w:ilvl="6" w:tplc="3716969E">
      <w:numFmt w:val="bullet"/>
      <w:lvlText w:val="•"/>
      <w:lvlJc w:val="left"/>
      <w:pPr>
        <w:ind w:left="6084" w:hanging="321"/>
      </w:pPr>
      <w:rPr>
        <w:rFonts w:hint="default"/>
        <w:lang w:val="ru-RU" w:eastAsia="en-US" w:bidi="ar-SA"/>
      </w:rPr>
    </w:lvl>
    <w:lvl w:ilvl="7" w:tplc="A80AF360">
      <w:numFmt w:val="bullet"/>
      <w:lvlText w:val="•"/>
      <w:lvlJc w:val="left"/>
      <w:pPr>
        <w:ind w:left="6928" w:hanging="321"/>
      </w:pPr>
      <w:rPr>
        <w:rFonts w:hint="default"/>
        <w:lang w:val="ru-RU" w:eastAsia="en-US" w:bidi="ar-SA"/>
      </w:rPr>
    </w:lvl>
    <w:lvl w:ilvl="8" w:tplc="548A92F4">
      <w:numFmt w:val="bullet"/>
      <w:lvlText w:val="•"/>
      <w:lvlJc w:val="left"/>
      <w:pPr>
        <w:ind w:left="7772" w:hanging="321"/>
      </w:pPr>
      <w:rPr>
        <w:rFonts w:hint="default"/>
        <w:lang w:val="ru-RU" w:eastAsia="en-US" w:bidi="ar-SA"/>
      </w:rPr>
    </w:lvl>
  </w:abstractNum>
  <w:abstractNum w:abstractNumId="2" w15:restartNumberingAfterBreak="0">
    <w:nsid w:val="02540684"/>
    <w:multiLevelType w:val="hybridMultilevel"/>
    <w:tmpl w:val="5E56A7FA"/>
    <w:lvl w:ilvl="0" w:tplc="D1BE0634">
      <w:start w:val="1"/>
      <w:numFmt w:val="upperRoman"/>
      <w:lvlText w:val="%1."/>
      <w:lvlJc w:val="left"/>
      <w:pPr>
        <w:ind w:left="1944" w:hanging="7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952C1B4">
      <w:numFmt w:val="bullet"/>
      <w:lvlText w:val="•"/>
      <w:lvlJc w:val="left"/>
      <w:pPr>
        <w:ind w:left="2662" w:hanging="720"/>
      </w:pPr>
      <w:rPr>
        <w:rFonts w:hint="default"/>
        <w:lang w:val="ru-RU" w:eastAsia="en-US" w:bidi="ar-SA"/>
      </w:rPr>
    </w:lvl>
    <w:lvl w:ilvl="2" w:tplc="C0BEE066">
      <w:numFmt w:val="bullet"/>
      <w:lvlText w:val="•"/>
      <w:lvlJc w:val="left"/>
      <w:pPr>
        <w:ind w:left="3385" w:hanging="720"/>
      </w:pPr>
      <w:rPr>
        <w:rFonts w:hint="default"/>
        <w:lang w:val="ru-RU" w:eastAsia="en-US" w:bidi="ar-SA"/>
      </w:rPr>
    </w:lvl>
    <w:lvl w:ilvl="3" w:tplc="48F8EA1C">
      <w:numFmt w:val="bullet"/>
      <w:lvlText w:val="•"/>
      <w:lvlJc w:val="left"/>
      <w:pPr>
        <w:ind w:left="4107" w:hanging="720"/>
      </w:pPr>
      <w:rPr>
        <w:rFonts w:hint="default"/>
        <w:lang w:val="ru-RU" w:eastAsia="en-US" w:bidi="ar-SA"/>
      </w:rPr>
    </w:lvl>
    <w:lvl w:ilvl="4" w:tplc="D6063D36">
      <w:numFmt w:val="bullet"/>
      <w:lvlText w:val="•"/>
      <w:lvlJc w:val="left"/>
      <w:pPr>
        <w:ind w:left="4830" w:hanging="720"/>
      </w:pPr>
      <w:rPr>
        <w:rFonts w:hint="default"/>
        <w:lang w:val="ru-RU" w:eastAsia="en-US" w:bidi="ar-SA"/>
      </w:rPr>
    </w:lvl>
    <w:lvl w:ilvl="5" w:tplc="C9FE951A">
      <w:numFmt w:val="bullet"/>
      <w:lvlText w:val="•"/>
      <w:lvlJc w:val="left"/>
      <w:pPr>
        <w:ind w:left="5552" w:hanging="720"/>
      </w:pPr>
      <w:rPr>
        <w:rFonts w:hint="default"/>
        <w:lang w:val="ru-RU" w:eastAsia="en-US" w:bidi="ar-SA"/>
      </w:rPr>
    </w:lvl>
    <w:lvl w:ilvl="6" w:tplc="B5005BA0">
      <w:numFmt w:val="bullet"/>
      <w:lvlText w:val="•"/>
      <w:lvlJc w:val="left"/>
      <w:pPr>
        <w:ind w:left="6275" w:hanging="720"/>
      </w:pPr>
      <w:rPr>
        <w:rFonts w:hint="default"/>
        <w:lang w:val="ru-RU" w:eastAsia="en-US" w:bidi="ar-SA"/>
      </w:rPr>
    </w:lvl>
    <w:lvl w:ilvl="7" w:tplc="755CEB06">
      <w:numFmt w:val="bullet"/>
      <w:lvlText w:val="•"/>
      <w:lvlJc w:val="left"/>
      <w:pPr>
        <w:ind w:left="6997" w:hanging="720"/>
      </w:pPr>
      <w:rPr>
        <w:rFonts w:hint="default"/>
        <w:lang w:val="ru-RU" w:eastAsia="en-US" w:bidi="ar-SA"/>
      </w:rPr>
    </w:lvl>
    <w:lvl w:ilvl="8" w:tplc="DEA88E2A">
      <w:numFmt w:val="bullet"/>
      <w:lvlText w:val="•"/>
      <w:lvlJc w:val="left"/>
      <w:pPr>
        <w:ind w:left="7720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02B049BE"/>
    <w:multiLevelType w:val="hybridMultilevel"/>
    <w:tmpl w:val="A34C4BCA"/>
    <w:lvl w:ilvl="0" w:tplc="F1A016C4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EA6610C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A560CA0A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7C728286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EB8C1BB8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E2DA6C42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B45479A4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1032D2F6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AE961D3C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4" w15:restartNumberingAfterBreak="0">
    <w:nsid w:val="0A3074BD"/>
    <w:multiLevelType w:val="hybridMultilevel"/>
    <w:tmpl w:val="A62ED856"/>
    <w:lvl w:ilvl="0" w:tplc="0DAE142A">
      <w:numFmt w:val="bullet"/>
      <w:lvlText w:val="-"/>
      <w:lvlJc w:val="left"/>
      <w:pPr>
        <w:ind w:left="160" w:hanging="24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50674D6">
      <w:numFmt w:val="bullet"/>
      <w:lvlText w:val="•"/>
      <w:lvlJc w:val="left"/>
      <w:pPr>
        <w:ind w:left="1090" w:hanging="243"/>
      </w:pPr>
      <w:rPr>
        <w:rFonts w:hint="default"/>
        <w:lang w:val="ru-RU" w:eastAsia="en-US" w:bidi="ar-SA"/>
      </w:rPr>
    </w:lvl>
    <w:lvl w:ilvl="2" w:tplc="8FF64576">
      <w:numFmt w:val="bullet"/>
      <w:lvlText w:val="•"/>
      <w:lvlJc w:val="left"/>
      <w:pPr>
        <w:ind w:left="2020" w:hanging="243"/>
      </w:pPr>
      <w:rPr>
        <w:rFonts w:hint="default"/>
        <w:lang w:val="ru-RU" w:eastAsia="en-US" w:bidi="ar-SA"/>
      </w:rPr>
    </w:lvl>
    <w:lvl w:ilvl="3" w:tplc="2952BBC2">
      <w:numFmt w:val="bullet"/>
      <w:lvlText w:val="•"/>
      <w:lvlJc w:val="left"/>
      <w:pPr>
        <w:ind w:left="2950" w:hanging="243"/>
      </w:pPr>
      <w:rPr>
        <w:rFonts w:hint="default"/>
        <w:lang w:val="ru-RU" w:eastAsia="en-US" w:bidi="ar-SA"/>
      </w:rPr>
    </w:lvl>
    <w:lvl w:ilvl="4" w:tplc="92FA1DB6">
      <w:numFmt w:val="bullet"/>
      <w:lvlText w:val="•"/>
      <w:lvlJc w:val="left"/>
      <w:pPr>
        <w:ind w:left="3880" w:hanging="243"/>
      </w:pPr>
      <w:rPr>
        <w:rFonts w:hint="default"/>
        <w:lang w:val="ru-RU" w:eastAsia="en-US" w:bidi="ar-SA"/>
      </w:rPr>
    </w:lvl>
    <w:lvl w:ilvl="5" w:tplc="0F4C26DA">
      <w:numFmt w:val="bullet"/>
      <w:lvlText w:val="•"/>
      <w:lvlJc w:val="left"/>
      <w:pPr>
        <w:ind w:left="4810" w:hanging="243"/>
      </w:pPr>
      <w:rPr>
        <w:rFonts w:hint="default"/>
        <w:lang w:val="ru-RU" w:eastAsia="en-US" w:bidi="ar-SA"/>
      </w:rPr>
    </w:lvl>
    <w:lvl w:ilvl="6" w:tplc="D4F2DAE0">
      <w:numFmt w:val="bullet"/>
      <w:lvlText w:val="•"/>
      <w:lvlJc w:val="left"/>
      <w:pPr>
        <w:ind w:left="5740" w:hanging="243"/>
      </w:pPr>
      <w:rPr>
        <w:rFonts w:hint="default"/>
        <w:lang w:val="ru-RU" w:eastAsia="en-US" w:bidi="ar-SA"/>
      </w:rPr>
    </w:lvl>
    <w:lvl w:ilvl="7" w:tplc="7C148412">
      <w:numFmt w:val="bullet"/>
      <w:lvlText w:val="•"/>
      <w:lvlJc w:val="left"/>
      <w:pPr>
        <w:ind w:left="6670" w:hanging="243"/>
      </w:pPr>
      <w:rPr>
        <w:rFonts w:hint="default"/>
        <w:lang w:val="ru-RU" w:eastAsia="en-US" w:bidi="ar-SA"/>
      </w:rPr>
    </w:lvl>
    <w:lvl w:ilvl="8" w:tplc="34C6190E">
      <w:numFmt w:val="bullet"/>
      <w:lvlText w:val="•"/>
      <w:lvlJc w:val="left"/>
      <w:pPr>
        <w:ind w:left="7600" w:hanging="243"/>
      </w:pPr>
      <w:rPr>
        <w:rFonts w:hint="default"/>
        <w:lang w:val="ru-RU" w:eastAsia="en-US" w:bidi="ar-SA"/>
      </w:rPr>
    </w:lvl>
  </w:abstractNum>
  <w:abstractNum w:abstractNumId="5" w15:restartNumberingAfterBreak="0">
    <w:nsid w:val="0C7F0EE1"/>
    <w:multiLevelType w:val="multilevel"/>
    <w:tmpl w:val="54AE32E0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8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11F64EDB"/>
    <w:multiLevelType w:val="hybridMultilevel"/>
    <w:tmpl w:val="F6B059D6"/>
    <w:lvl w:ilvl="0" w:tplc="D3D63DFE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C0061EA4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648C1A0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C4BAC59E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E796FA32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DA78D80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A510BFF4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78864F32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830E1446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163A709D"/>
    <w:multiLevelType w:val="hybridMultilevel"/>
    <w:tmpl w:val="EDCC2DD4"/>
    <w:lvl w:ilvl="0" w:tplc="8C808DFA">
      <w:start w:val="1"/>
      <w:numFmt w:val="decimal"/>
      <w:lvlText w:val="%1."/>
      <w:lvlJc w:val="left"/>
      <w:pPr>
        <w:ind w:left="160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E905074">
      <w:numFmt w:val="bullet"/>
      <w:lvlText w:val="•"/>
      <w:lvlJc w:val="left"/>
      <w:pPr>
        <w:ind w:left="2140" w:hanging="322"/>
      </w:pPr>
      <w:rPr>
        <w:rFonts w:hint="default"/>
        <w:lang w:val="ru-RU" w:eastAsia="en-US" w:bidi="ar-SA"/>
      </w:rPr>
    </w:lvl>
    <w:lvl w:ilvl="2" w:tplc="0C0A3F94">
      <w:numFmt w:val="bullet"/>
      <w:lvlText w:val="•"/>
      <w:lvlJc w:val="left"/>
      <w:pPr>
        <w:ind w:left="2953" w:hanging="322"/>
      </w:pPr>
      <w:rPr>
        <w:rFonts w:hint="default"/>
        <w:lang w:val="ru-RU" w:eastAsia="en-US" w:bidi="ar-SA"/>
      </w:rPr>
    </w:lvl>
    <w:lvl w:ilvl="3" w:tplc="A440D428">
      <w:numFmt w:val="bullet"/>
      <w:lvlText w:val="•"/>
      <w:lvlJc w:val="left"/>
      <w:pPr>
        <w:ind w:left="3766" w:hanging="322"/>
      </w:pPr>
      <w:rPr>
        <w:rFonts w:hint="default"/>
        <w:lang w:val="ru-RU" w:eastAsia="en-US" w:bidi="ar-SA"/>
      </w:rPr>
    </w:lvl>
    <w:lvl w:ilvl="4" w:tplc="A87E90AA">
      <w:numFmt w:val="bullet"/>
      <w:lvlText w:val="•"/>
      <w:lvlJc w:val="left"/>
      <w:pPr>
        <w:ind w:left="4580" w:hanging="322"/>
      </w:pPr>
      <w:rPr>
        <w:rFonts w:hint="default"/>
        <w:lang w:val="ru-RU" w:eastAsia="en-US" w:bidi="ar-SA"/>
      </w:rPr>
    </w:lvl>
    <w:lvl w:ilvl="5" w:tplc="61A4476A">
      <w:numFmt w:val="bullet"/>
      <w:lvlText w:val="•"/>
      <w:lvlJc w:val="left"/>
      <w:pPr>
        <w:ind w:left="5393" w:hanging="322"/>
      </w:pPr>
      <w:rPr>
        <w:rFonts w:hint="default"/>
        <w:lang w:val="ru-RU" w:eastAsia="en-US" w:bidi="ar-SA"/>
      </w:rPr>
    </w:lvl>
    <w:lvl w:ilvl="6" w:tplc="FE64019C">
      <w:numFmt w:val="bullet"/>
      <w:lvlText w:val="•"/>
      <w:lvlJc w:val="left"/>
      <w:pPr>
        <w:ind w:left="6206" w:hanging="322"/>
      </w:pPr>
      <w:rPr>
        <w:rFonts w:hint="default"/>
        <w:lang w:val="ru-RU" w:eastAsia="en-US" w:bidi="ar-SA"/>
      </w:rPr>
    </w:lvl>
    <w:lvl w:ilvl="7" w:tplc="0BF04E48">
      <w:numFmt w:val="bullet"/>
      <w:lvlText w:val="•"/>
      <w:lvlJc w:val="left"/>
      <w:pPr>
        <w:ind w:left="7020" w:hanging="322"/>
      </w:pPr>
      <w:rPr>
        <w:rFonts w:hint="default"/>
        <w:lang w:val="ru-RU" w:eastAsia="en-US" w:bidi="ar-SA"/>
      </w:rPr>
    </w:lvl>
    <w:lvl w:ilvl="8" w:tplc="70B2D674">
      <w:numFmt w:val="bullet"/>
      <w:lvlText w:val="•"/>
      <w:lvlJc w:val="left"/>
      <w:pPr>
        <w:ind w:left="7833" w:hanging="322"/>
      </w:pPr>
      <w:rPr>
        <w:rFonts w:hint="default"/>
        <w:lang w:val="ru-RU" w:eastAsia="en-US" w:bidi="ar-SA"/>
      </w:rPr>
    </w:lvl>
  </w:abstractNum>
  <w:abstractNum w:abstractNumId="8" w15:restartNumberingAfterBreak="0">
    <w:nsid w:val="186103D7"/>
    <w:multiLevelType w:val="multilevel"/>
    <w:tmpl w:val="35D6A672"/>
    <w:lvl w:ilvl="0">
      <w:start w:val="2"/>
      <w:numFmt w:val="decimal"/>
      <w:lvlText w:val="%1"/>
      <w:lvlJc w:val="left"/>
      <w:pPr>
        <w:ind w:left="111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9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2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1A59074D"/>
    <w:multiLevelType w:val="hybridMultilevel"/>
    <w:tmpl w:val="76EE2D80"/>
    <w:lvl w:ilvl="0" w:tplc="F1866C52">
      <w:start w:val="1"/>
      <w:numFmt w:val="decimal"/>
      <w:lvlText w:val="%1."/>
      <w:lvlJc w:val="left"/>
      <w:pPr>
        <w:ind w:left="700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F0C7DC">
      <w:numFmt w:val="bullet"/>
      <w:lvlText w:val="•"/>
      <w:lvlJc w:val="left"/>
      <w:pPr>
        <w:ind w:left="1576" w:hanging="280"/>
      </w:pPr>
      <w:rPr>
        <w:rFonts w:hint="default"/>
        <w:lang w:val="ru-RU" w:eastAsia="en-US" w:bidi="ar-SA"/>
      </w:rPr>
    </w:lvl>
    <w:lvl w:ilvl="2" w:tplc="D75EBD18">
      <w:numFmt w:val="bullet"/>
      <w:lvlText w:val="•"/>
      <w:lvlJc w:val="left"/>
      <w:pPr>
        <w:ind w:left="2452" w:hanging="280"/>
      </w:pPr>
      <w:rPr>
        <w:rFonts w:hint="default"/>
        <w:lang w:val="ru-RU" w:eastAsia="en-US" w:bidi="ar-SA"/>
      </w:rPr>
    </w:lvl>
    <w:lvl w:ilvl="3" w:tplc="B622AD9E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4" w:tplc="37E00A3E">
      <w:numFmt w:val="bullet"/>
      <w:lvlText w:val="•"/>
      <w:lvlJc w:val="left"/>
      <w:pPr>
        <w:ind w:left="4204" w:hanging="280"/>
      </w:pPr>
      <w:rPr>
        <w:rFonts w:hint="default"/>
        <w:lang w:val="ru-RU" w:eastAsia="en-US" w:bidi="ar-SA"/>
      </w:rPr>
    </w:lvl>
    <w:lvl w:ilvl="5" w:tplc="625491B6">
      <w:numFmt w:val="bullet"/>
      <w:lvlText w:val="•"/>
      <w:lvlJc w:val="left"/>
      <w:pPr>
        <w:ind w:left="5080" w:hanging="280"/>
      </w:pPr>
      <w:rPr>
        <w:rFonts w:hint="default"/>
        <w:lang w:val="ru-RU" w:eastAsia="en-US" w:bidi="ar-SA"/>
      </w:rPr>
    </w:lvl>
    <w:lvl w:ilvl="6" w:tplc="92E6F2C0">
      <w:numFmt w:val="bullet"/>
      <w:lvlText w:val="•"/>
      <w:lvlJc w:val="left"/>
      <w:pPr>
        <w:ind w:left="5956" w:hanging="280"/>
      </w:pPr>
      <w:rPr>
        <w:rFonts w:hint="default"/>
        <w:lang w:val="ru-RU" w:eastAsia="en-US" w:bidi="ar-SA"/>
      </w:rPr>
    </w:lvl>
    <w:lvl w:ilvl="7" w:tplc="322C125A">
      <w:numFmt w:val="bullet"/>
      <w:lvlText w:val="•"/>
      <w:lvlJc w:val="left"/>
      <w:pPr>
        <w:ind w:left="6832" w:hanging="280"/>
      </w:pPr>
      <w:rPr>
        <w:rFonts w:hint="default"/>
        <w:lang w:val="ru-RU" w:eastAsia="en-US" w:bidi="ar-SA"/>
      </w:rPr>
    </w:lvl>
    <w:lvl w:ilvl="8" w:tplc="782CB154">
      <w:numFmt w:val="bullet"/>
      <w:lvlText w:val="•"/>
      <w:lvlJc w:val="left"/>
      <w:pPr>
        <w:ind w:left="7708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1ACF1CC6"/>
    <w:multiLevelType w:val="hybridMultilevel"/>
    <w:tmpl w:val="FEAE13AC"/>
    <w:lvl w:ilvl="0" w:tplc="1A244C56">
      <w:start w:val="1"/>
      <w:numFmt w:val="upperRoman"/>
      <w:lvlText w:val="%1."/>
      <w:lvlJc w:val="left"/>
      <w:pPr>
        <w:ind w:left="408" w:hanging="24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CDA4B55E">
      <w:numFmt w:val="bullet"/>
      <w:lvlText w:val="•"/>
      <w:lvlJc w:val="left"/>
      <w:pPr>
        <w:ind w:left="1306" w:hanging="249"/>
      </w:pPr>
      <w:rPr>
        <w:rFonts w:hint="default"/>
        <w:lang w:val="ru-RU" w:eastAsia="en-US" w:bidi="ar-SA"/>
      </w:rPr>
    </w:lvl>
    <w:lvl w:ilvl="2" w:tplc="8EB2D5F0">
      <w:numFmt w:val="bullet"/>
      <w:lvlText w:val="•"/>
      <w:lvlJc w:val="left"/>
      <w:pPr>
        <w:ind w:left="2212" w:hanging="249"/>
      </w:pPr>
      <w:rPr>
        <w:rFonts w:hint="default"/>
        <w:lang w:val="ru-RU" w:eastAsia="en-US" w:bidi="ar-SA"/>
      </w:rPr>
    </w:lvl>
    <w:lvl w:ilvl="3" w:tplc="1494BACC">
      <w:numFmt w:val="bullet"/>
      <w:lvlText w:val="•"/>
      <w:lvlJc w:val="left"/>
      <w:pPr>
        <w:ind w:left="3118" w:hanging="249"/>
      </w:pPr>
      <w:rPr>
        <w:rFonts w:hint="default"/>
        <w:lang w:val="ru-RU" w:eastAsia="en-US" w:bidi="ar-SA"/>
      </w:rPr>
    </w:lvl>
    <w:lvl w:ilvl="4" w:tplc="AB0C7E1C">
      <w:numFmt w:val="bullet"/>
      <w:lvlText w:val="•"/>
      <w:lvlJc w:val="left"/>
      <w:pPr>
        <w:ind w:left="4024" w:hanging="249"/>
      </w:pPr>
      <w:rPr>
        <w:rFonts w:hint="default"/>
        <w:lang w:val="ru-RU" w:eastAsia="en-US" w:bidi="ar-SA"/>
      </w:rPr>
    </w:lvl>
    <w:lvl w:ilvl="5" w:tplc="6A1E7EF8">
      <w:numFmt w:val="bullet"/>
      <w:lvlText w:val="•"/>
      <w:lvlJc w:val="left"/>
      <w:pPr>
        <w:ind w:left="4930" w:hanging="249"/>
      </w:pPr>
      <w:rPr>
        <w:rFonts w:hint="default"/>
        <w:lang w:val="ru-RU" w:eastAsia="en-US" w:bidi="ar-SA"/>
      </w:rPr>
    </w:lvl>
    <w:lvl w:ilvl="6" w:tplc="5F5472CE">
      <w:numFmt w:val="bullet"/>
      <w:lvlText w:val="•"/>
      <w:lvlJc w:val="left"/>
      <w:pPr>
        <w:ind w:left="5836" w:hanging="249"/>
      </w:pPr>
      <w:rPr>
        <w:rFonts w:hint="default"/>
        <w:lang w:val="ru-RU" w:eastAsia="en-US" w:bidi="ar-SA"/>
      </w:rPr>
    </w:lvl>
    <w:lvl w:ilvl="7" w:tplc="DE40D9D2">
      <w:numFmt w:val="bullet"/>
      <w:lvlText w:val="•"/>
      <w:lvlJc w:val="left"/>
      <w:pPr>
        <w:ind w:left="6742" w:hanging="249"/>
      </w:pPr>
      <w:rPr>
        <w:rFonts w:hint="default"/>
        <w:lang w:val="ru-RU" w:eastAsia="en-US" w:bidi="ar-SA"/>
      </w:rPr>
    </w:lvl>
    <w:lvl w:ilvl="8" w:tplc="F984D6E0">
      <w:numFmt w:val="bullet"/>
      <w:lvlText w:val="•"/>
      <w:lvlJc w:val="left"/>
      <w:pPr>
        <w:ind w:left="7648" w:hanging="249"/>
      </w:pPr>
      <w:rPr>
        <w:rFonts w:hint="default"/>
        <w:lang w:val="ru-RU" w:eastAsia="en-US" w:bidi="ar-SA"/>
      </w:rPr>
    </w:lvl>
  </w:abstractNum>
  <w:abstractNum w:abstractNumId="11" w15:restartNumberingAfterBreak="0">
    <w:nsid w:val="1B293791"/>
    <w:multiLevelType w:val="hybridMultilevel"/>
    <w:tmpl w:val="04743CFE"/>
    <w:lvl w:ilvl="0" w:tplc="4858CC70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DD882AE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E3A1A52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10F871E8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5DB44152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791E04E4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0A22085A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B1965D20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1786DEC0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12" w15:restartNumberingAfterBreak="0">
    <w:nsid w:val="1CE66BBF"/>
    <w:multiLevelType w:val="hybridMultilevel"/>
    <w:tmpl w:val="B3E27044"/>
    <w:lvl w:ilvl="0" w:tplc="60C60050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6232A808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BBEE331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8BCEDE32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DBE21ED4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2B76C0A2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9738DD48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B2E69D48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609249DE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1D8E1884"/>
    <w:multiLevelType w:val="hybridMultilevel"/>
    <w:tmpl w:val="82F2F124"/>
    <w:lvl w:ilvl="0" w:tplc="A5AC4BC0">
      <w:start w:val="1"/>
      <w:numFmt w:val="decimal"/>
      <w:lvlText w:val="%1."/>
      <w:lvlJc w:val="left"/>
      <w:pPr>
        <w:ind w:left="16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7823DD4">
      <w:numFmt w:val="bullet"/>
      <w:lvlText w:val="•"/>
      <w:lvlJc w:val="left"/>
      <w:pPr>
        <w:ind w:left="1090" w:hanging="296"/>
      </w:pPr>
      <w:rPr>
        <w:rFonts w:hint="default"/>
        <w:lang w:val="ru-RU" w:eastAsia="en-US" w:bidi="ar-SA"/>
      </w:rPr>
    </w:lvl>
    <w:lvl w:ilvl="2" w:tplc="6C9C18E8">
      <w:numFmt w:val="bullet"/>
      <w:lvlText w:val="•"/>
      <w:lvlJc w:val="left"/>
      <w:pPr>
        <w:ind w:left="2020" w:hanging="296"/>
      </w:pPr>
      <w:rPr>
        <w:rFonts w:hint="default"/>
        <w:lang w:val="ru-RU" w:eastAsia="en-US" w:bidi="ar-SA"/>
      </w:rPr>
    </w:lvl>
    <w:lvl w:ilvl="3" w:tplc="BDDC17D2">
      <w:numFmt w:val="bullet"/>
      <w:lvlText w:val="•"/>
      <w:lvlJc w:val="left"/>
      <w:pPr>
        <w:ind w:left="2950" w:hanging="296"/>
      </w:pPr>
      <w:rPr>
        <w:rFonts w:hint="default"/>
        <w:lang w:val="ru-RU" w:eastAsia="en-US" w:bidi="ar-SA"/>
      </w:rPr>
    </w:lvl>
    <w:lvl w:ilvl="4" w:tplc="59686684">
      <w:numFmt w:val="bullet"/>
      <w:lvlText w:val="•"/>
      <w:lvlJc w:val="left"/>
      <w:pPr>
        <w:ind w:left="3880" w:hanging="296"/>
      </w:pPr>
      <w:rPr>
        <w:rFonts w:hint="default"/>
        <w:lang w:val="ru-RU" w:eastAsia="en-US" w:bidi="ar-SA"/>
      </w:rPr>
    </w:lvl>
    <w:lvl w:ilvl="5" w:tplc="3482EE0C">
      <w:numFmt w:val="bullet"/>
      <w:lvlText w:val="•"/>
      <w:lvlJc w:val="left"/>
      <w:pPr>
        <w:ind w:left="4810" w:hanging="296"/>
      </w:pPr>
      <w:rPr>
        <w:rFonts w:hint="default"/>
        <w:lang w:val="ru-RU" w:eastAsia="en-US" w:bidi="ar-SA"/>
      </w:rPr>
    </w:lvl>
    <w:lvl w:ilvl="6" w:tplc="DB4A27B0">
      <w:numFmt w:val="bullet"/>
      <w:lvlText w:val="•"/>
      <w:lvlJc w:val="left"/>
      <w:pPr>
        <w:ind w:left="5740" w:hanging="296"/>
      </w:pPr>
      <w:rPr>
        <w:rFonts w:hint="default"/>
        <w:lang w:val="ru-RU" w:eastAsia="en-US" w:bidi="ar-SA"/>
      </w:rPr>
    </w:lvl>
    <w:lvl w:ilvl="7" w:tplc="F65478D8">
      <w:numFmt w:val="bullet"/>
      <w:lvlText w:val="•"/>
      <w:lvlJc w:val="left"/>
      <w:pPr>
        <w:ind w:left="6670" w:hanging="296"/>
      </w:pPr>
      <w:rPr>
        <w:rFonts w:hint="default"/>
        <w:lang w:val="ru-RU" w:eastAsia="en-US" w:bidi="ar-SA"/>
      </w:rPr>
    </w:lvl>
    <w:lvl w:ilvl="8" w:tplc="6CEE87EC">
      <w:numFmt w:val="bullet"/>
      <w:lvlText w:val="•"/>
      <w:lvlJc w:val="left"/>
      <w:pPr>
        <w:ind w:left="7600" w:hanging="296"/>
      </w:pPr>
      <w:rPr>
        <w:rFonts w:hint="default"/>
        <w:lang w:val="ru-RU" w:eastAsia="en-US" w:bidi="ar-SA"/>
      </w:rPr>
    </w:lvl>
  </w:abstractNum>
  <w:abstractNum w:abstractNumId="14" w15:restartNumberingAfterBreak="0">
    <w:nsid w:val="1F90160C"/>
    <w:multiLevelType w:val="hybridMultilevel"/>
    <w:tmpl w:val="0002921A"/>
    <w:lvl w:ilvl="0" w:tplc="777C4EEE">
      <w:start w:val="3"/>
      <w:numFmt w:val="upperRoman"/>
      <w:lvlText w:val="%1."/>
      <w:lvlJc w:val="left"/>
      <w:pPr>
        <w:ind w:left="160" w:hanging="49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CD2F69A">
      <w:start w:val="2"/>
      <w:numFmt w:val="upperRoman"/>
      <w:lvlText w:val="%2."/>
      <w:lvlJc w:val="left"/>
      <w:pPr>
        <w:ind w:left="3336" w:hanging="35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254891D6">
      <w:start w:val="1"/>
      <w:numFmt w:val="decimal"/>
      <w:lvlText w:val="%3."/>
      <w:lvlJc w:val="left"/>
      <w:pPr>
        <w:ind w:left="3356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4F026A4E">
      <w:numFmt w:val="bullet"/>
      <w:lvlText w:val="•"/>
      <w:lvlJc w:val="left"/>
      <w:pPr>
        <w:ind w:left="4122" w:hanging="280"/>
      </w:pPr>
      <w:rPr>
        <w:rFonts w:hint="default"/>
        <w:lang w:val="ru-RU" w:eastAsia="en-US" w:bidi="ar-SA"/>
      </w:rPr>
    </w:lvl>
    <w:lvl w:ilvl="4" w:tplc="A94AF684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5" w:tplc="CBFAEB94">
      <w:numFmt w:val="bullet"/>
      <w:lvlText w:val="•"/>
      <w:lvlJc w:val="left"/>
      <w:pPr>
        <w:ind w:left="5647" w:hanging="280"/>
      </w:pPr>
      <w:rPr>
        <w:rFonts w:hint="default"/>
        <w:lang w:val="ru-RU" w:eastAsia="en-US" w:bidi="ar-SA"/>
      </w:rPr>
    </w:lvl>
    <w:lvl w:ilvl="6" w:tplc="49B8662C">
      <w:numFmt w:val="bullet"/>
      <w:lvlText w:val="•"/>
      <w:lvlJc w:val="left"/>
      <w:pPr>
        <w:ind w:left="6410" w:hanging="280"/>
      </w:pPr>
      <w:rPr>
        <w:rFonts w:hint="default"/>
        <w:lang w:val="ru-RU" w:eastAsia="en-US" w:bidi="ar-SA"/>
      </w:rPr>
    </w:lvl>
    <w:lvl w:ilvl="7" w:tplc="188E7DE0">
      <w:numFmt w:val="bullet"/>
      <w:lvlText w:val="•"/>
      <w:lvlJc w:val="left"/>
      <w:pPr>
        <w:ind w:left="7172" w:hanging="280"/>
      </w:pPr>
      <w:rPr>
        <w:rFonts w:hint="default"/>
        <w:lang w:val="ru-RU" w:eastAsia="en-US" w:bidi="ar-SA"/>
      </w:rPr>
    </w:lvl>
    <w:lvl w:ilvl="8" w:tplc="9CA84754">
      <w:numFmt w:val="bullet"/>
      <w:lvlText w:val="•"/>
      <w:lvlJc w:val="left"/>
      <w:pPr>
        <w:ind w:left="7935" w:hanging="280"/>
      </w:pPr>
      <w:rPr>
        <w:rFonts w:hint="default"/>
        <w:lang w:val="ru-RU" w:eastAsia="en-US" w:bidi="ar-SA"/>
      </w:rPr>
    </w:lvl>
  </w:abstractNum>
  <w:abstractNum w:abstractNumId="15" w15:restartNumberingAfterBreak="0">
    <w:nsid w:val="238D0253"/>
    <w:multiLevelType w:val="multilevel"/>
    <w:tmpl w:val="0212C646"/>
    <w:lvl w:ilvl="0">
      <w:start w:val="3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272E5A0C"/>
    <w:multiLevelType w:val="hybridMultilevel"/>
    <w:tmpl w:val="6C6C0C42"/>
    <w:lvl w:ilvl="0" w:tplc="8E8E6754">
      <w:start w:val="1"/>
      <w:numFmt w:val="decimal"/>
      <w:lvlText w:val="%1."/>
      <w:lvlJc w:val="left"/>
      <w:pPr>
        <w:ind w:left="16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5FA9D78">
      <w:numFmt w:val="bullet"/>
      <w:lvlText w:val="•"/>
      <w:lvlJc w:val="left"/>
      <w:pPr>
        <w:ind w:left="1090" w:hanging="308"/>
      </w:pPr>
      <w:rPr>
        <w:rFonts w:hint="default"/>
        <w:lang w:val="ru-RU" w:eastAsia="en-US" w:bidi="ar-SA"/>
      </w:rPr>
    </w:lvl>
    <w:lvl w:ilvl="2" w:tplc="B432946C">
      <w:numFmt w:val="bullet"/>
      <w:lvlText w:val="•"/>
      <w:lvlJc w:val="left"/>
      <w:pPr>
        <w:ind w:left="2020" w:hanging="308"/>
      </w:pPr>
      <w:rPr>
        <w:rFonts w:hint="default"/>
        <w:lang w:val="ru-RU" w:eastAsia="en-US" w:bidi="ar-SA"/>
      </w:rPr>
    </w:lvl>
    <w:lvl w:ilvl="3" w:tplc="8A6E2D22">
      <w:numFmt w:val="bullet"/>
      <w:lvlText w:val="•"/>
      <w:lvlJc w:val="left"/>
      <w:pPr>
        <w:ind w:left="2950" w:hanging="308"/>
      </w:pPr>
      <w:rPr>
        <w:rFonts w:hint="default"/>
        <w:lang w:val="ru-RU" w:eastAsia="en-US" w:bidi="ar-SA"/>
      </w:rPr>
    </w:lvl>
    <w:lvl w:ilvl="4" w:tplc="E5EC1BE8">
      <w:numFmt w:val="bullet"/>
      <w:lvlText w:val="•"/>
      <w:lvlJc w:val="left"/>
      <w:pPr>
        <w:ind w:left="3880" w:hanging="308"/>
      </w:pPr>
      <w:rPr>
        <w:rFonts w:hint="default"/>
        <w:lang w:val="ru-RU" w:eastAsia="en-US" w:bidi="ar-SA"/>
      </w:rPr>
    </w:lvl>
    <w:lvl w:ilvl="5" w:tplc="DA4C5318">
      <w:numFmt w:val="bullet"/>
      <w:lvlText w:val="•"/>
      <w:lvlJc w:val="left"/>
      <w:pPr>
        <w:ind w:left="4810" w:hanging="308"/>
      </w:pPr>
      <w:rPr>
        <w:rFonts w:hint="default"/>
        <w:lang w:val="ru-RU" w:eastAsia="en-US" w:bidi="ar-SA"/>
      </w:rPr>
    </w:lvl>
    <w:lvl w:ilvl="6" w:tplc="456823D2">
      <w:numFmt w:val="bullet"/>
      <w:lvlText w:val="•"/>
      <w:lvlJc w:val="left"/>
      <w:pPr>
        <w:ind w:left="5740" w:hanging="308"/>
      </w:pPr>
      <w:rPr>
        <w:rFonts w:hint="default"/>
        <w:lang w:val="ru-RU" w:eastAsia="en-US" w:bidi="ar-SA"/>
      </w:rPr>
    </w:lvl>
    <w:lvl w:ilvl="7" w:tplc="7C9E2380">
      <w:numFmt w:val="bullet"/>
      <w:lvlText w:val="•"/>
      <w:lvlJc w:val="left"/>
      <w:pPr>
        <w:ind w:left="6670" w:hanging="308"/>
      </w:pPr>
      <w:rPr>
        <w:rFonts w:hint="default"/>
        <w:lang w:val="ru-RU" w:eastAsia="en-US" w:bidi="ar-SA"/>
      </w:rPr>
    </w:lvl>
    <w:lvl w:ilvl="8" w:tplc="59AA2102">
      <w:numFmt w:val="bullet"/>
      <w:lvlText w:val="•"/>
      <w:lvlJc w:val="left"/>
      <w:pPr>
        <w:ind w:left="7600" w:hanging="308"/>
      </w:pPr>
      <w:rPr>
        <w:rFonts w:hint="default"/>
        <w:lang w:val="ru-RU" w:eastAsia="en-US" w:bidi="ar-SA"/>
      </w:rPr>
    </w:lvl>
  </w:abstractNum>
  <w:abstractNum w:abstractNumId="17" w15:restartNumberingAfterBreak="0">
    <w:nsid w:val="2A0C3F89"/>
    <w:multiLevelType w:val="hybridMultilevel"/>
    <w:tmpl w:val="67C20088"/>
    <w:lvl w:ilvl="0" w:tplc="D4903C8A">
      <w:start w:val="1"/>
      <w:numFmt w:val="decimal"/>
      <w:lvlText w:val="%1."/>
      <w:lvlJc w:val="left"/>
      <w:pPr>
        <w:ind w:left="160" w:hanging="51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BA05C62">
      <w:numFmt w:val="bullet"/>
      <w:lvlText w:val="•"/>
      <w:lvlJc w:val="left"/>
      <w:pPr>
        <w:ind w:left="1090" w:hanging="514"/>
      </w:pPr>
      <w:rPr>
        <w:rFonts w:hint="default"/>
        <w:lang w:val="ru-RU" w:eastAsia="en-US" w:bidi="ar-SA"/>
      </w:rPr>
    </w:lvl>
    <w:lvl w:ilvl="2" w:tplc="73AAC2FA">
      <w:numFmt w:val="bullet"/>
      <w:lvlText w:val="•"/>
      <w:lvlJc w:val="left"/>
      <w:pPr>
        <w:ind w:left="2020" w:hanging="514"/>
      </w:pPr>
      <w:rPr>
        <w:rFonts w:hint="default"/>
        <w:lang w:val="ru-RU" w:eastAsia="en-US" w:bidi="ar-SA"/>
      </w:rPr>
    </w:lvl>
    <w:lvl w:ilvl="3" w:tplc="9050EC3A">
      <w:numFmt w:val="bullet"/>
      <w:lvlText w:val="•"/>
      <w:lvlJc w:val="left"/>
      <w:pPr>
        <w:ind w:left="2950" w:hanging="514"/>
      </w:pPr>
      <w:rPr>
        <w:rFonts w:hint="default"/>
        <w:lang w:val="ru-RU" w:eastAsia="en-US" w:bidi="ar-SA"/>
      </w:rPr>
    </w:lvl>
    <w:lvl w:ilvl="4" w:tplc="25662990">
      <w:numFmt w:val="bullet"/>
      <w:lvlText w:val="•"/>
      <w:lvlJc w:val="left"/>
      <w:pPr>
        <w:ind w:left="3880" w:hanging="514"/>
      </w:pPr>
      <w:rPr>
        <w:rFonts w:hint="default"/>
        <w:lang w:val="ru-RU" w:eastAsia="en-US" w:bidi="ar-SA"/>
      </w:rPr>
    </w:lvl>
    <w:lvl w:ilvl="5" w:tplc="DBF2558A">
      <w:numFmt w:val="bullet"/>
      <w:lvlText w:val="•"/>
      <w:lvlJc w:val="left"/>
      <w:pPr>
        <w:ind w:left="4810" w:hanging="514"/>
      </w:pPr>
      <w:rPr>
        <w:rFonts w:hint="default"/>
        <w:lang w:val="ru-RU" w:eastAsia="en-US" w:bidi="ar-SA"/>
      </w:rPr>
    </w:lvl>
    <w:lvl w:ilvl="6" w:tplc="DF8CB250">
      <w:numFmt w:val="bullet"/>
      <w:lvlText w:val="•"/>
      <w:lvlJc w:val="left"/>
      <w:pPr>
        <w:ind w:left="5740" w:hanging="514"/>
      </w:pPr>
      <w:rPr>
        <w:rFonts w:hint="default"/>
        <w:lang w:val="ru-RU" w:eastAsia="en-US" w:bidi="ar-SA"/>
      </w:rPr>
    </w:lvl>
    <w:lvl w:ilvl="7" w:tplc="1FC648DE">
      <w:numFmt w:val="bullet"/>
      <w:lvlText w:val="•"/>
      <w:lvlJc w:val="left"/>
      <w:pPr>
        <w:ind w:left="6670" w:hanging="514"/>
      </w:pPr>
      <w:rPr>
        <w:rFonts w:hint="default"/>
        <w:lang w:val="ru-RU" w:eastAsia="en-US" w:bidi="ar-SA"/>
      </w:rPr>
    </w:lvl>
    <w:lvl w:ilvl="8" w:tplc="ED34871C">
      <w:numFmt w:val="bullet"/>
      <w:lvlText w:val="•"/>
      <w:lvlJc w:val="left"/>
      <w:pPr>
        <w:ind w:left="7600" w:hanging="514"/>
      </w:pPr>
      <w:rPr>
        <w:rFonts w:hint="default"/>
        <w:lang w:val="ru-RU" w:eastAsia="en-US" w:bidi="ar-SA"/>
      </w:rPr>
    </w:lvl>
  </w:abstractNum>
  <w:abstractNum w:abstractNumId="18" w15:restartNumberingAfterBreak="0">
    <w:nsid w:val="2C1B550C"/>
    <w:multiLevelType w:val="hybridMultilevel"/>
    <w:tmpl w:val="CD061572"/>
    <w:lvl w:ilvl="0" w:tplc="2C8EC40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-3"/>
        <w:w w:val="99"/>
        <w:sz w:val="28"/>
        <w:szCs w:val="28"/>
        <w:lang w:val="ru-RU" w:eastAsia="en-US" w:bidi="ar-SA"/>
      </w:rPr>
    </w:lvl>
    <w:lvl w:ilvl="1" w:tplc="B6764D4A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814CCDC8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2FC0289E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7F460372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8798311C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482E97A4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0818E83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38AEB9E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2647614"/>
    <w:multiLevelType w:val="hybridMultilevel"/>
    <w:tmpl w:val="39FABCD4"/>
    <w:lvl w:ilvl="0" w:tplc="C78A9260">
      <w:start w:val="1"/>
      <w:numFmt w:val="decimal"/>
      <w:lvlText w:val="%1."/>
      <w:lvlJc w:val="left"/>
      <w:pPr>
        <w:ind w:left="160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48C194">
      <w:numFmt w:val="bullet"/>
      <w:lvlText w:val="•"/>
      <w:lvlJc w:val="left"/>
      <w:pPr>
        <w:ind w:left="1090" w:hanging="342"/>
      </w:pPr>
      <w:rPr>
        <w:rFonts w:hint="default"/>
        <w:lang w:val="ru-RU" w:eastAsia="en-US" w:bidi="ar-SA"/>
      </w:rPr>
    </w:lvl>
    <w:lvl w:ilvl="2" w:tplc="0310F964">
      <w:numFmt w:val="bullet"/>
      <w:lvlText w:val="•"/>
      <w:lvlJc w:val="left"/>
      <w:pPr>
        <w:ind w:left="2020" w:hanging="342"/>
      </w:pPr>
      <w:rPr>
        <w:rFonts w:hint="default"/>
        <w:lang w:val="ru-RU" w:eastAsia="en-US" w:bidi="ar-SA"/>
      </w:rPr>
    </w:lvl>
    <w:lvl w:ilvl="3" w:tplc="291C995C">
      <w:numFmt w:val="bullet"/>
      <w:lvlText w:val="•"/>
      <w:lvlJc w:val="left"/>
      <w:pPr>
        <w:ind w:left="2950" w:hanging="342"/>
      </w:pPr>
      <w:rPr>
        <w:rFonts w:hint="default"/>
        <w:lang w:val="ru-RU" w:eastAsia="en-US" w:bidi="ar-SA"/>
      </w:rPr>
    </w:lvl>
    <w:lvl w:ilvl="4" w:tplc="F654BFC4">
      <w:numFmt w:val="bullet"/>
      <w:lvlText w:val="•"/>
      <w:lvlJc w:val="left"/>
      <w:pPr>
        <w:ind w:left="3880" w:hanging="342"/>
      </w:pPr>
      <w:rPr>
        <w:rFonts w:hint="default"/>
        <w:lang w:val="ru-RU" w:eastAsia="en-US" w:bidi="ar-SA"/>
      </w:rPr>
    </w:lvl>
    <w:lvl w:ilvl="5" w:tplc="5052AF14">
      <w:numFmt w:val="bullet"/>
      <w:lvlText w:val="•"/>
      <w:lvlJc w:val="left"/>
      <w:pPr>
        <w:ind w:left="4810" w:hanging="342"/>
      </w:pPr>
      <w:rPr>
        <w:rFonts w:hint="default"/>
        <w:lang w:val="ru-RU" w:eastAsia="en-US" w:bidi="ar-SA"/>
      </w:rPr>
    </w:lvl>
    <w:lvl w:ilvl="6" w:tplc="1C9A963C">
      <w:numFmt w:val="bullet"/>
      <w:lvlText w:val="•"/>
      <w:lvlJc w:val="left"/>
      <w:pPr>
        <w:ind w:left="5740" w:hanging="342"/>
      </w:pPr>
      <w:rPr>
        <w:rFonts w:hint="default"/>
        <w:lang w:val="ru-RU" w:eastAsia="en-US" w:bidi="ar-SA"/>
      </w:rPr>
    </w:lvl>
    <w:lvl w:ilvl="7" w:tplc="0E82182C">
      <w:numFmt w:val="bullet"/>
      <w:lvlText w:val="•"/>
      <w:lvlJc w:val="left"/>
      <w:pPr>
        <w:ind w:left="6670" w:hanging="342"/>
      </w:pPr>
      <w:rPr>
        <w:rFonts w:hint="default"/>
        <w:lang w:val="ru-RU" w:eastAsia="en-US" w:bidi="ar-SA"/>
      </w:rPr>
    </w:lvl>
    <w:lvl w:ilvl="8" w:tplc="B3C89E1C">
      <w:numFmt w:val="bullet"/>
      <w:lvlText w:val="•"/>
      <w:lvlJc w:val="left"/>
      <w:pPr>
        <w:ind w:left="7600" w:hanging="342"/>
      </w:pPr>
      <w:rPr>
        <w:rFonts w:hint="default"/>
        <w:lang w:val="ru-RU" w:eastAsia="en-US" w:bidi="ar-SA"/>
      </w:rPr>
    </w:lvl>
  </w:abstractNum>
  <w:abstractNum w:abstractNumId="20" w15:restartNumberingAfterBreak="0">
    <w:nsid w:val="3376694E"/>
    <w:multiLevelType w:val="hybridMultilevel"/>
    <w:tmpl w:val="22AC8F7A"/>
    <w:lvl w:ilvl="0" w:tplc="CC849600">
      <w:start w:val="1"/>
      <w:numFmt w:val="decimal"/>
      <w:lvlText w:val="%1."/>
      <w:lvlJc w:val="left"/>
      <w:pPr>
        <w:ind w:left="42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C0226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BF769328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03AC2D8A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5FB40F02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31AE3EF6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E4206218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9FF88FB8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FEBAC9B8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21" w15:restartNumberingAfterBreak="0">
    <w:nsid w:val="3A186D25"/>
    <w:multiLevelType w:val="hybridMultilevel"/>
    <w:tmpl w:val="0A385538"/>
    <w:lvl w:ilvl="0" w:tplc="979E25E8">
      <w:start w:val="1"/>
      <w:numFmt w:val="decimal"/>
      <w:lvlText w:val="%1."/>
      <w:lvlJc w:val="left"/>
      <w:pPr>
        <w:ind w:left="864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FA2AB46">
      <w:numFmt w:val="bullet"/>
      <w:lvlText w:val="•"/>
      <w:lvlJc w:val="left"/>
      <w:pPr>
        <w:ind w:left="1690" w:hanging="361"/>
      </w:pPr>
      <w:rPr>
        <w:rFonts w:hint="default"/>
        <w:lang w:val="ru-RU" w:eastAsia="en-US" w:bidi="ar-SA"/>
      </w:rPr>
    </w:lvl>
    <w:lvl w:ilvl="2" w:tplc="484CE69E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 w:tplc="F81038EE">
      <w:numFmt w:val="bullet"/>
      <w:lvlText w:val="•"/>
      <w:lvlJc w:val="left"/>
      <w:pPr>
        <w:ind w:left="3351" w:hanging="361"/>
      </w:pPr>
      <w:rPr>
        <w:rFonts w:hint="default"/>
        <w:lang w:val="ru-RU" w:eastAsia="en-US" w:bidi="ar-SA"/>
      </w:rPr>
    </w:lvl>
    <w:lvl w:ilvl="4" w:tplc="5B42523A">
      <w:numFmt w:val="bullet"/>
      <w:lvlText w:val="•"/>
      <w:lvlJc w:val="left"/>
      <w:pPr>
        <w:ind w:left="4182" w:hanging="361"/>
      </w:pPr>
      <w:rPr>
        <w:rFonts w:hint="default"/>
        <w:lang w:val="ru-RU" w:eastAsia="en-US" w:bidi="ar-SA"/>
      </w:rPr>
    </w:lvl>
    <w:lvl w:ilvl="5" w:tplc="DABE5312">
      <w:numFmt w:val="bullet"/>
      <w:lvlText w:val="•"/>
      <w:lvlJc w:val="left"/>
      <w:pPr>
        <w:ind w:left="5012" w:hanging="361"/>
      </w:pPr>
      <w:rPr>
        <w:rFonts w:hint="default"/>
        <w:lang w:val="ru-RU" w:eastAsia="en-US" w:bidi="ar-SA"/>
      </w:rPr>
    </w:lvl>
    <w:lvl w:ilvl="6" w:tplc="4B5C8B72">
      <w:numFmt w:val="bullet"/>
      <w:lvlText w:val="•"/>
      <w:lvlJc w:val="left"/>
      <w:pPr>
        <w:ind w:left="5843" w:hanging="361"/>
      </w:pPr>
      <w:rPr>
        <w:rFonts w:hint="default"/>
        <w:lang w:val="ru-RU" w:eastAsia="en-US" w:bidi="ar-SA"/>
      </w:rPr>
    </w:lvl>
    <w:lvl w:ilvl="7" w:tplc="0D966FAA">
      <w:numFmt w:val="bullet"/>
      <w:lvlText w:val="•"/>
      <w:lvlJc w:val="left"/>
      <w:pPr>
        <w:ind w:left="6673" w:hanging="361"/>
      </w:pPr>
      <w:rPr>
        <w:rFonts w:hint="default"/>
        <w:lang w:val="ru-RU" w:eastAsia="en-US" w:bidi="ar-SA"/>
      </w:rPr>
    </w:lvl>
    <w:lvl w:ilvl="8" w:tplc="53E84CD2">
      <w:numFmt w:val="bullet"/>
      <w:lvlText w:val="•"/>
      <w:lvlJc w:val="left"/>
      <w:pPr>
        <w:ind w:left="7504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40CE5E2B"/>
    <w:multiLevelType w:val="hybridMultilevel"/>
    <w:tmpl w:val="D340F5AC"/>
    <w:lvl w:ilvl="0" w:tplc="55EEEF96">
      <w:numFmt w:val="bullet"/>
      <w:lvlText w:val="—"/>
      <w:lvlJc w:val="left"/>
      <w:pPr>
        <w:ind w:left="160" w:hanging="5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8683BD8">
      <w:numFmt w:val="bullet"/>
      <w:lvlText w:val="•"/>
      <w:lvlJc w:val="left"/>
      <w:pPr>
        <w:ind w:left="1820" w:hanging="548"/>
      </w:pPr>
      <w:rPr>
        <w:rFonts w:hint="default"/>
        <w:lang w:val="ru-RU" w:eastAsia="en-US" w:bidi="ar-SA"/>
      </w:rPr>
    </w:lvl>
    <w:lvl w:ilvl="2" w:tplc="5DEA6474">
      <w:numFmt w:val="bullet"/>
      <w:lvlText w:val="•"/>
      <w:lvlJc w:val="left"/>
      <w:pPr>
        <w:ind w:left="2668" w:hanging="548"/>
      </w:pPr>
      <w:rPr>
        <w:rFonts w:hint="default"/>
        <w:lang w:val="ru-RU" w:eastAsia="en-US" w:bidi="ar-SA"/>
      </w:rPr>
    </w:lvl>
    <w:lvl w:ilvl="3" w:tplc="5066E68E">
      <w:numFmt w:val="bullet"/>
      <w:lvlText w:val="•"/>
      <w:lvlJc w:val="left"/>
      <w:pPr>
        <w:ind w:left="3517" w:hanging="548"/>
      </w:pPr>
      <w:rPr>
        <w:rFonts w:hint="default"/>
        <w:lang w:val="ru-RU" w:eastAsia="en-US" w:bidi="ar-SA"/>
      </w:rPr>
    </w:lvl>
    <w:lvl w:ilvl="4" w:tplc="62E45FEC">
      <w:numFmt w:val="bullet"/>
      <w:lvlText w:val="•"/>
      <w:lvlJc w:val="left"/>
      <w:pPr>
        <w:ind w:left="4366" w:hanging="548"/>
      </w:pPr>
      <w:rPr>
        <w:rFonts w:hint="default"/>
        <w:lang w:val="ru-RU" w:eastAsia="en-US" w:bidi="ar-SA"/>
      </w:rPr>
    </w:lvl>
    <w:lvl w:ilvl="5" w:tplc="7924002E">
      <w:numFmt w:val="bullet"/>
      <w:lvlText w:val="•"/>
      <w:lvlJc w:val="left"/>
      <w:pPr>
        <w:ind w:left="5215" w:hanging="548"/>
      </w:pPr>
      <w:rPr>
        <w:rFonts w:hint="default"/>
        <w:lang w:val="ru-RU" w:eastAsia="en-US" w:bidi="ar-SA"/>
      </w:rPr>
    </w:lvl>
    <w:lvl w:ilvl="6" w:tplc="42A63E44">
      <w:numFmt w:val="bullet"/>
      <w:lvlText w:val="•"/>
      <w:lvlJc w:val="left"/>
      <w:pPr>
        <w:ind w:left="6064" w:hanging="548"/>
      </w:pPr>
      <w:rPr>
        <w:rFonts w:hint="default"/>
        <w:lang w:val="ru-RU" w:eastAsia="en-US" w:bidi="ar-SA"/>
      </w:rPr>
    </w:lvl>
    <w:lvl w:ilvl="7" w:tplc="41A83322">
      <w:numFmt w:val="bullet"/>
      <w:lvlText w:val="•"/>
      <w:lvlJc w:val="left"/>
      <w:pPr>
        <w:ind w:left="6913" w:hanging="548"/>
      </w:pPr>
      <w:rPr>
        <w:rFonts w:hint="default"/>
        <w:lang w:val="ru-RU" w:eastAsia="en-US" w:bidi="ar-SA"/>
      </w:rPr>
    </w:lvl>
    <w:lvl w:ilvl="8" w:tplc="133E8842">
      <w:numFmt w:val="bullet"/>
      <w:lvlText w:val="•"/>
      <w:lvlJc w:val="left"/>
      <w:pPr>
        <w:ind w:left="7762" w:hanging="548"/>
      </w:pPr>
      <w:rPr>
        <w:rFonts w:hint="default"/>
        <w:lang w:val="ru-RU" w:eastAsia="en-US" w:bidi="ar-SA"/>
      </w:rPr>
    </w:lvl>
  </w:abstractNum>
  <w:abstractNum w:abstractNumId="23" w15:restartNumberingAfterBreak="0">
    <w:nsid w:val="42161A3C"/>
    <w:multiLevelType w:val="hybridMultilevel"/>
    <w:tmpl w:val="70FA9760"/>
    <w:lvl w:ilvl="0" w:tplc="B8869002">
      <w:start w:val="1"/>
      <w:numFmt w:val="decimal"/>
      <w:lvlText w:val="%1."/>
      <w:lvlJc w:val="left"/>
      <w:pPr>
        <w:ind w:left="160" w:hanging="5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E27BE8">
      <w:numFmt w:val="bullet"/>
      <w:lvlText w:val="•"/>
      <w:lvlJc w:val="left"/>
      <w:pPr>
        <w:ind w:left="4540" w:hanging="512"/>
      </w:pPr>
      <w:rPr>
        <w:rFonts w:hint="default"/>
        <w:lang w:val="ru-RU" w:eastAsia="en-US" w:bidi="ar-SA"/>
      </w:rPr>
    </w:lvl>
    <w:lvl w:ilvl="2" w:tplc="DECE2E98">
      <w:numFmt w:val="bullet"/>
      <w:lvlText w:val="•"/>
      <w:lvlJc w:val="left"/>
      <w:pPr>
        <w:ind w:left="5086" w:hanging="512"/>
      </w:pPr>
      <w:rPr>
        <w:rFonts w:hint="default"/>
        <w:lang w:val="ru-RU" w:eastAsia="en-US" w:bidi="ar-SA"/>
      </w:rPr>
    </w:lvl>
    <w:lvl w:ilvl="3" w:tplc="025855D4">
      <w:numFmt w:val="bullet"/>
      <w:lvlText w:val="•"/>
      <w:lvlJc w:val="left"/>
      <w:pPr>
        <w:ind w:left="5633" w:hanging="512"/>
      </w:pPr>
      <w:rPr>
        <w:rFonts w:hint="default"/>
        <w:lang w:val="ru-RU" w:eastAsia="en-US" w:bidi="ar-SA"/>
      </w:rPr>
    </w:lvl>
    <w:lvl w:ilvl="4" w:tplc="25D4B948">
      <w:numFmt w:val="bullet"/>
      <w:lvlText w:val="•"/>
      <w:lvlJc w:val="left"/>
      <w:pPr>
        <w:ind w:left="6180" w:hanging="512"/>
      </w:pPr>
      <w:rPr>
        <w:rFonts w:hint="default"/>
        <w:lang w:val="ru-RU" w:eastAsia="en-US" w:bidi="ar-SA"/>
      </w:rPr>
    </w:lvl>
    <w:lvl w:ilvl="5" w:tplc="7AC43A3A">
      <w:numFmt w:val="bullet"/>
      <w:lvlText w:val="•"/>
      <w:lvlJc w:val="left"/>
      <w:pPr>
        <w:ind w:left="6726" w:hanging="512"/>
      </w:pPr>
      <w:rPr>
        <w:rFonts w:hint="default"/>
        <w:lang w:val="ru-RU" w:eastAsia="en-US" w:bidi="ar-SA"/>
      </w:rPr>
    </w:lvl>
    <w:lvl w:ilvl="6" w:tplc="4FD86068">
      <w:numFmt w:val="bullet"/>
      <w:lvlText w:val="•"/>
      <w:lvlJc w:val="left"/>
      <w:pPr>
        <w:ind w:left="7273" w:hanging="512"/>
      </w:pPr>
      <w:rPr>
        <w:rFonts w:hint="default"/>
        <w:lang w:val="ru-RU" w:eastAsia="en-US" w:bidi="ar-SA"/>
      </w:rPr>
    </w:lvl>
    <w:lvl w:ilvl="7" w:tplc="1460FF58">
      <w:numFmt w:val="bullet"/>
      <w:lvlText w:val="•"/>
      <w:lvlJc w:val="left"/>
      <w:pPr>
        <w:ind w:left="7820" w:hanging="512"/>
      </w:pPr>
      <w:rPr>
        <w:rFonts w:hint="default"/>
        <w:lang w:val="ru-RU" w:eastAsia="en-US" w:bidi="ar-SA"/>
      </w:rPr>
    </w:lvl>
    <w:lvl w:ilvl="8" w:tplc="9B00FC22">
      <w:numFmt w:val="bullet"/>
      <w:lvlText w:val="•"/>
      <w:lvlJc w:val="left"/>
      <w:pPr>
        <w:ind w:left="8366" w:hanging="512"/>
      </w:pPr>
      <w:rPr>
        <w:rFonts w:hint="default"/>
        <w:lang w:val="ru-RU" w:eastAsia="en-US" w:bidi="ar-SA"/>
      </w:rPr>
    </w:lvl>
  </w:abstractNum>
  <w:abstractNum w:abstractNumId="24" w15:restartNumberingAfterBreak="0">
    <w:nsid w:val="427E168B"/>
    <w:multiLevelType w:val="hybridMultilevel"/>
    <w:tmpl w:val="1F824A02"/>
    <w:lvl w:ilvl="0" w:tplc="831657BC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DEAF49C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D04CB1CE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C0147474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13587DFC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9D62551C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810A318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4C526124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3BC69610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abstractNum w:abstractNumId="25" w15:restartNumberingAfterBreak="0">
    <w:nsid w:val="44720026"/>
    <w:multiLevelType w:val="hybridMultilevel"/>
    <w:tmpl w:val="D19E41C2"/>
    <w:lvl w:ilvl="0" w:tplc="1CA09022">
      <w:start w:val="1"/>
      <w:numFmt w:val="decimal"/>
      <w:lvlText w:val="%1."/>
      <w:lvlJc w:val="left"/>
      <w:pPr>
        <w:ind w:left="869" w:hanging="7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B263CA">
      <w:start w:val="1"/>
      <w:numFmt w:val="decimal"/>
      <w:lvlText w:val="%2."/>
      <w:lvlJc w:val="left"/>
      <w:pPr>
        <w:ind w:left="160" w:hanging="4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FBC717C">
      <w:numFmt w:val="bullet"/>
      <w:lvlText w:val="•"/>
      <w:lvlJc w:val="left"/>
      <w:pPr>
        <w:ind w:left="1815" w:hanging="448"/>
      </w:pPr>
      <w:rPr>
        <w:rFonts w:hint="default"/>
        <w:lang w:val="ru-RU" w:eastAsia="en-US" w:bidi="ar-SA"/>
      </w:rPr>
    </w:lvl>
    <w:lvl w:ilvl="3" w:tplc="29922752">
      <w:numFmt w:val="bullet"/>
      <w:lvlText w:val="•"/>
      <w:lvlJc w:val="left"/>
      <w:pPr>
        <w:ind w:left="2771" w:hanging="448"/>
      </w:pPr>
      <w:rPr>
        <w:rFonts w:hint="default"/>
        <w:lang w:val="ru-RU" w:eastAsia="en-US" w:bidi="ar-SA"/>
      </w:rPr>
    </w:lvl>
    <w:lvl w:ilvl="4" w:tplc="B9B633E2">
      <w:numFmt w:val="bullet"/>
      <w:lvlText w:val="•"/>
      <w:lvlJc w:val="left"/>
      <w:pPr>
        <w:ind w:left="3726" w:hanging="448"/>
      </w:pPr>
      <w:rPr>
        <w:rFonts w:hint="default"/>
        <w:lang w:val="ru-RU" w:eastAsia="en-US" w:bidi="ar-SA"/>
      </w:rPr>
    </w:lvl>
    <w:lvl w:ilvl="5" w:tplc="EE76B86C">
      <w:numFmt w:val="bullet"/>
      <w:lvlText w:val="•"/>
      <w:lvlJc w:val="left"/>
      <w:pPr>
        <w:ind w:left="4682" w:hanging="448"/>
      </w:pPr>
      <w:rPr>
        <w:rFonts w:hint="default"/>
        <w:lang w:val="ru-RU" w:eastAsia="en-US" w:bidi="ar-SA"/>
      </w:rPr>
    </w:lvl>
    <w:lvl w:ilvl="6" w:tplc="867A81B6">
      <w:numFmt w:val="bullet"/>
      <w:lvlText w:val="•"/>
      <w:lvlJc w:val="left"/>
      <w:pPr>
        <w:ind w:left="5637" w:hanging="448"/>
      </w:pPr>
      <w:rPr>
        <w:rFonts w:hint="default"/>
        <w:lang w:val="ru-RU" w:eastAsia="en-US" w:bidi="ar-SA"/>
      </w:rPr>
    </w:lvl>
    <w:lvl w:ilvl="7" w:tplc="A04282DE">
      <w:numFmt w:val="bullet"/>
      <w:lvlText w:val="•"/>
      <w:lvlJc w:val="left"/>
      <w:pPr>
        <w:ind w:left="6593" w:hanging="448"/>
      </w:pPr>
      <w:rPr>
        <w:rFonts w:hint="default"/>
        <w:lang w:val="ru-RU" w:eastAsia="en-US" w:bidi="ar-SA"/>
      </w:rPr>
    </w:lvl>
    <w:lvl w:ilvl="8" w:tplc="14A445DC">
      <w:numFmt w:val="bullet"/>
      <w:lvlText w:val="•"/>
      <w:lvlJc w:val="left"/>
      <w:pPr>
        <w:ind w:left="7548" w:hanging="448"/>
      </w:pPr>
      <w:rPr>
        <w:rFonts w:hint="default"/>
        <w:lang w:val="ru-RU" w:eastAsia="en-US" w:bidi="ar-SA"/>
      </w:rPr>
    </w:lvl>
  </w:abstractNum>
  <w:abstractNum w:abstractNumId="26" w15:restartNumberingAfterBreak="0">
    <w:nsid w:val="4532604D"/>
    <w:multiLevelType w:val="hybridMultilevel"/>
    <w:tmpl w:val="43C8D6E8"/>
    <w:lvl w:ilvl="0" w:tplc="396AEDF8">
      <w:start w:val="1"/>
      <w:numFmt w:val="decimal"/>
      <w:lvlText w:val="%1."/>
      <w:lvlJc w:val="left"/>
      <w:pPr>
        <w:ind w:left="160" w:hanging="588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CD50F10C">
      <w:numFmt w:val="bullet"/>
      <w:lvlText w:val="•"/>
      <w:lvlJc w:val="left"/>
      <w:pPr>
        <w:ind w:left="1090" w:hanging="588"/>
      </w:pPr>
      <w:rPr>
        <w:rFonts w:hint="default"/>
        <w:lang w:val="ru-RU" w:eastAsia="en-US" w:bidi="ar-SA"/>
      </w:rPr>
    </w:lvl>
    <w:lvl w:ilvl="2" w:tplc="E76CC5F6">
      <w:numFmt w:val="bullet"/>
      <w:lvlText w:val="•"/>
      <w:lvlJc w:val="left"/>
      <w:pPr>
        <w:ind w:left="2020" w:hanging="588"/>
      </w:pPr>
      <w:rPr>
        <w:rFonts w:hint="default"/>
        <w:lang w:val="ru-RU" w:eastAsia="en-US" w:bidi="ar-SA"/>
      </w:rPr>
    </w:lvl>
    <w:lvl w:ilvl="3" w:tplc="2010753E">
      <w:numFmt w:val="bullet"/>
      <w:lvlText w:val="•"/>
      <w:lvlJc w:val="left"/>
      <w:pPr>
        <w:ind w:left="2950" w:hanging="588"/>
      </w:pPr>
      <w:rPr>
        <w:rFonts w:hint="default"/>
        <w:lang w:val="ru-RU" w:eastAsia="en-US" w:bidi="ar-SA"/>
      </w:rPr>
    </w:lvl>
    <w:lvl w:ilvl="4" w:tplc="54443972">
      <w:numFmt w:val="bullet"/>
      <w:lvlText w:val="•"/>
      <w:lvlJc w:val="left"/>
      <w:pPr>
        <w:ind w:left="3880" w:hanging="588"/>
      </w:pPr>
      <w:rPr>
        <w:rFonts w:hint="default"/>
        <w:lang w:val="ru-RU" w:eastAsia="en-US" w:bidi="ar-SA"/>
      </w:rPr>
    </w:lvl>
    <w:lvl w:ilvl="5" w:tplc="4E683E06">
      <w:numFmt w:val="bullet"/>
      <w:lvlText w:val="•"/>
      <w:lvlJc w:val="left"/>
      <w:pPr>
        <w:ind w:left="4810" w:hanging="588"/>
      </w:pPr>
      <w:rPr>
        <w:rFonts w:hint="default"/>
        <w:lang w:val="ru-RU" w:eastAsia="en-US" w:bidi="ar-SA"/>
      </w:rPr>
    </w:lvl>
    <w:lvl w:ilvl="6" w:tplc="B9CA0A8A">
      <w:numFmt w:val="bullet"/>
      <w:lvlText w:val="•"/>
      <w:lvlJc w:val="left"/>
      <w:pPr>
        <w:ind w:left="5740" w:hanging="588"/>
      </w:pPr>
      <w:rPr>
        <w:rFonts w:hint="default"/>
        <w:lang w:val="ru-RU" w:eastAsia="en-US" w:bidi="ar-SA"/>
      </w:rPr>
    </w:lvl>
    <w:lvl w:ilvl="7" w:tplc="9E8E4E86">
      <w:numFmt w:val="bullet"/>
      <w:lvlText w:val="•"/>
      <w:lvlJc w:val="left"/>
      <w:pPr>
        <w:ind w:left="6670" w:hanging="588"/>
      </w:pPr>
      <w:rPr>
        <w:rFonts w:hint="default"/>
        <w:lang w:val="ru-RU" w:eastAsia="en-US" w:bidi="ar-SA"/>
      </w:rPr>
    </w:lvl>
    <w:lvl w:ilvl="8" w:tplc="FBC420C2">
      <w:numFmt w:val="bullet"/>
      <w:lvlText w:val="•"/>
      <w:lvlJc w:val="left"/>
      <w:pPr>
        <w:ind w:left="7600" w:hanging="588"/>
      </w:pPr>
      <w:rPr>
        <w:rFonts w:hint="default"/>
        <w:lang w:val="ru-RU" w:eastAsia="en-US" w:bidi="ar-SA"/>
      </w:rPr>
    </w:lvl>
  </w:abstractNum>
  <w:abstractNum w:abstractNumId="27" w15:restartNumberingAfterBreak="0">
    <w:nsid w:val="459B162D"/>
    <w:multiLevelType w:val="hybridMultilevel"/>
    <w:tmpl w:val="CAC449C6"/>
    <w:lvl w:ilvl="0" w:tplc="7F8816F6">
      <w:start w:val="1"/>
      <w:numFmt w:val="decimal"/>
      <w:lvlText w:val="%1."/>
      <w:lvlJc w:val="left"/>
      <w:pPr>
        <w:ind w:left="160" w:hanging="28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CC26FA">
      <w:numFmt w:val="bullet"/>
      <w:lvlText w:val="•"/>
      <w:lvlJc w:val="left"/>
      <w:pPr>
        <w:ind w:left="1090" w:hanging="286"/>
      </w:pPr>
      <w:rPr>
        <w:rFonts w:hint="default"/>
        <w:lang w:val="ru-RU" w:eastAsia="en-US" w:bidi="ar-SA"/>
      </w:rPr>
    </w:lvl>
    <w:lvl w:ilvl="2" w:tplc="ABD82C64">
      <w:numFmt w:val="bullet"/>
      <w:lvlText w:val="•"/>
      <w:lvlJc w:val="left"/>
      <w:pPr>
        <w:ind w:left="2020" w:hanging="286"/>
      </w:pPr>
      <w:rPr>
        <w:rFonts w:hint="default"/>
        <w:lang w:val="ru-RU" w:eastAsia="en-US" w:bidi="ar-SA"/>
      </w:rPr>
    </w:lvl>
    <w:lvl w:ilvl="3" w:tplc="5B7AE06A">
      <w:numFmt w:val="bullet"/>
      <w:lvlText w:val="•"/>
      <w:lvlJc w:val="left"/>
      <w:pPr>
        <w:ind w:left="2950" w:hanging="286"/>
      </w:pPr>
      <w:rPr>
        <w:rFonts w:hint="default"/>
        <w:lang w:val="ru-RU" w:eastAsia="en-US" w:bidi="ar-SA"/>
      </w:rPr>
    </w:lvl>
    <w:lvl w:ilvl="4" w:tplc="DAF2F13E">
      <w:numFmt w:val="bullet"/>
      <w:lvlText w:val="•"/>
      <w:lvlJc w:val="left"/>
      <w:pPr>
        <w:ind w:left="3880" w:hanging="286"/>
      </w:pPr>
      <w:rPr>
        <w:rFonts w:hint="default"/>
        <w:lang w:val="ru-RU" w:eastAsia="en-US" w:bidi="ar-SA"/>
      </w:rPr>
    </w:lvl>
    <w:lvl w:ilvl="5" w:tplc="7376E7A2">
      <w:numFmt w:val="bullet"/>
      <w:lvlText w:val="•"/>
      <w:lvlJc w:val="left"/>
      <w:pPr>
        <w:ind w:left="4810" w:hanging="286"/>
      </w:pPr>
      <w:rPr>
        <w:rFonts w:hint="default"/>
        <w:lang w:val="ru-RU" w:eastAsia="en-US" w:bidi="ar-SA"/>
      </w:rPr>
    </w:lvl>
    <w:lvl w:ilvl="6" w:tplc="AEAED35A">
      <w:numFmt w:val="bullet"/>
      <w:lvlText w:val="•"/>
      <w:lvlJc w:val="left"/>
      <w:pPr>
        <w:ind w:left="5740" w:hanging="286"/>
      </w:pPr>
      <w:rPr>
        <w:rFonts w:hint="default"/>
        <w:lang w:val="ru-RU" w:eastAsia="en-US" w:bidi="ar-SA"/>
      </w:rPr>
    </w:lvl>
    <w:lvl w:ilvl="7" w:tplc="C622BA94">
      <w:numFmt w:val="bullet"/>
      <w:lvlText w:val="•"/>
      <w:lvlJc w:val="left"/>
      <w:pPr>
        <w:ind w:left="6670" w:hanging="286"/>
      </w:pPr>
      <w:rPr>
        <w:rFonts w:hint="default"/>
        <w:lang w:val="ru-RU" w:eastAsia="en-US" w:bidi="ar-SA"/>
      </w:rPr>
    </w:lvl>
    <w:lvl w:ilvl="8" w:tplc="4462F03E">
      <w:numFmt w:val="bullet"/>
      <w:lvlText w:val="•"/>
      <w:lvlJc w:val="left"/>
      <w:pPr>
        <w:ind w:left="7600" w:hanging="286"/>
      </w:pPr>
      <w:rPr>
        <w:rFonts w:hint="default"/>
        <w:lang w:val="ru-RU" w:eastAsia="en-US" w:bidi="ar-SA"/>
      </w:rPr>
    </w:lvl>
  </w:abstractNum>
  <w:abstractNum w:abstractNumId="28" w15:restartNumberingAfterBreak="0">
    <w:nsid w:val="468B7791"/>
    <w:multiLevelType w:val="hybridMultilevel"/>
    <w:tmpl w:val="A2307A14"/>
    <w:lvl w:ilvl="0" w:tplc="F2068794">
      <w:numFmt w:val="bullet"/>
      <w:lvlText w:val="•"/>
      <w:lvlJc w:val="left"/>
      <w:pPr>
        <w:ind w:left="3080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86253EA">
      <w:numFmt w:val="bullet"/>
      <w:lvlText w:val="•"/>
      <w:lvlJc w:val="left"/>
      <w:pPr>
        <w:ind w:left="3718" w:hanging="168"/>
      </w:pPr>
      <w:rPr>
        <w:rFonts w:hint="default"/>
        <w:lang w:val="ru-RU" w:eastAsia="en-US" w:bidi="ar-SA"/>
      </w:rPr>
    </w:lvl>
    <w:lvl w:ilvl="2" w:tplc="CA7C8B60">
      <w:numFmt w:val="bullet"/>
      <w:lvlText w:val="•"/>
      <w:lvlJc w:val="left"/>
      <w:pPr>
        <w:ind w:left="4356" w:hanging="168"/>
      </w:pPr>
      <w:rPr>
        <w:rFonts w:hint="default"/>
        <w:lang w:val="ru-RU" w:eastAsia="en-US" w:bidi="ar-SA"/>
      </w:rPr>
    </w:lvl>
    <w:lvl w:ilvl="3" w:tplc="573AD570">
      <w:numFmt w:val="bullet"/>
      <w:lvlText w:val="•"/>
      <w:lvlJc w:val="left"/>
      <w:pPr>
        <w:ind w:left="4994" w:hanging="168"/>
      </w:pPr>
      <w:rPr>
        <w:rFonts w:hint="default"/>
        <w:lang w:val="ru-RU" w:eastAsia="en-US" w:bidi="ar-SA"/>
      </w:rPr>
    </w:lvl>
    <w:lvl w:ilvl="4" w:tplc="C5F033CE">
      <w:numFmt w:val="bullet"/>
      <w:lvlText w:val="•"/>
      <w:lvlJc w:val="left"/>
      <w:pPr>
        <w:ind w:left="5632" w:hanging="168"/>
      </w:pPr>
      <w:rPr>
        <w:rFonts w:hint="default"/>
        <w:lang w:val="ru-RU" w:eastAsia="en-US" w:bidi="ar-SA"/>
      </w:rPr>
    </w:lvl>
    <w:lvl w:ilvl="5" w:tplc="C878182E">
      <w:numFmt w:val="bullet"/>
      <w:lvlText w:val="•"/>
      <w:lvlJc w:val="left"/>
      <w:pPr>
        <w:ind w:left="6270" w:hanging="168"/>
      </w:pPr>
      <w:rPr>
        <w:rFonts w:hint="default"/>
        <w:lang w:val="ru-RU" w:eastAsia="en-US" w:bidi="ar-SA"/>
      </w:rPr>
    </w:lvl>
    <w:lvl w:ilvl="6" w:tplc="0EF4E648">
      <w:numFmt w:val="bullet"/>
      <w:lvlText w:val="•"/>
      <w:lvlJc w:val="left"/>
      <w:pPr>
        <w:ind w:left="6908" w:hanging="168"/>
      </w:pPr>
      <w:rPr>
        <w:rFonts w:hint="default"/>
        <w:lang w:val="ru-RU" w:eastAsia="en-US" w:bidi="ar-SA"/>
      </w:rPr>
    </w:lvl>
    <w:lvl w:ilvl="7" w:tplc="E9421F02">
      <w:numFmt w:val="bullet"/>
      <w:lvlText w:val="•"/>
      <w:lvlJc w:val="left"/>
      <w:pPr>
        <w:ind w:left="7546" w:hanging="168"/>
      </w:pPr>
      <w:rPr>
        <w:rFonts w:hint="default"/>
        <w:lang w:val="ru-RU" w:eastAsia="en-US" w:bidi="ar-SA"/>
      </w:rPr>
    </w:lvl>
    <w:lvl w:ilvl="8" w:tplc="DDBC1156">
      <w:numFmt w:val="bullet"/>
      <w:lvlText w:val="•"/>
      <w:lvlJc w:val="left"/>
      <w:pPr>
        <w:ind w:left="8184" w:hanging="168"/>
      </w:pPr>
      <w:rPr>
        <w:rFonts w:hint="default"/>
        <w:lang w:val="ru-RU" w:eastAsia="en-US" w:bidi="ar-SA"/>
      </w:rPr>
    </w:lvl>
  </w:abstractNum>
  <w:abstractNum w:abstractNumId="29" w15:restartNumberingAfterBreak="0">
    <w:nsid w:val="4A5E32F5"/>
    <w:multiLevelType w:val="multilevel"/>
    <w:tmpl w:val="1012E78C"/>
    <w:lvl w:ilvl="0">
      <w:start w:val="1"/>
      <w:numFmt w:val="decimal"/>
      <w:lvlText w:val="%1"/>
      <w:lvlJc w:val="left"/>
      <w:pPr>
        <w:ind w:left="128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9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30" w15:restartNumberingAfterBreak="0">
    <w:nsid w:val="4A735CA5"/>
    <w:multiLevelType w:val="hybridMultilevel"/>
    <w:tmpl w:val="D7C8C8D8"/>
    <w:lvl w:ilvl="0" w:tplc="B91ABD86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734C974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2" w:tplc="DC6E111C">
      <w:numFmt w:val="bullet"/>
      <w:lvlText w:val="•"/>
      <w:lvlJc w:val="left"/>
      <w:pPr>
        <w:ind w:left="3931" w:hanging="280"/>
      </w:pPr>
      <w:rPr>
        <w:rFonts w:hint="default"/>
        <w:lang w:val="ru-RU" w:eastAsia="en-US" w:bidi="ar-SA"/>
      </w:rPr>
    </w:lvl>
    <w:lvl w:ilvl="3" w:tplc="A2AC1DEE">
      <w:numFmt w:val="bullet"/>
      <w:lvlText w:val="•"/>
      <w:lvlJc w:val="left"/>
      <w:pPr>
        <w:ind w:left="4622" w:hanging="280"/>
      </w:pPr>
      <w:rPr>
        <w:rFonts w:hint="default"/>
        <w:lang w:val="ru-RU" w:eastAsia="en-US" w:bidi="ar-SA"/>
      </w:rPr>
    </w:lvl>
    <w:lvl w:ilvl="4" w:tplc="8A3CB2FE">
      <w:numFmt w:val="bullet"/>
      <w:lvlText w:val="•"/>
      <w:lvlJc w:val="left"/>
      <w:pPr>
        <w:ind w:left="5313" w:hanging="280"/>
      </w:pPr>
      <w:rPr>
        <w:rFonts w:hint="default"/>
        <w:lang w:val="ru-RU" w:eastAsia="en-US" w:bidi="ar-SA"/>
      </w:rPr>
    </w:lvl>
    <w:lvl w:ilvl="5" w:tplc="6F6E386C">
      <w:numFmt w:val="bullet"/>
      <w:lvlText w:val="•"/>
      <w:lvlJc w:val="left"/>
      <w:pPr>
        <w:ind w:left="6004" w:hanging="280"/>
      </w:pPr>
      <w:rPr>
        <w:rFonts w:hint="default"/>
        <w:lang w:val="ru-RU" w:eastAsia="en-US" w:bidi="ar-SA"/>
      </w:rPr>
    </w:lvl>
    <w:lvl w:ilvl="6" w:tplc="EB06EFA4">
      <w:numFmt w:val="bullet"/>
      <w:lvlText w:val="•"/>
      <w:lvlJc w:val="left"/>
      <w:pPr>
        <w:ind w:left="6695" w:hanging="280"/>
      </w:pPr>
      <w:rPr>
        <w:rFonts w:hint="default"/>
        <w:lang w:val="ru-RU" w:eastAsia="en-US" w:bidi="ar-SA"/>
      </w:rPr>
    </w:lvl>
    <w:lvl w:ilvl="7" w:tplc="F2F4030C">
      <w:numFmt w:val="bullet"/>
      <w:lvlText w:val="•"/>
      <w:lvlJc w:val="left"/>
      <w:pPr>
        <w:ind w:left="7386" w:hanging="280"/>
      </w:pPr>
      <w:rPr>
        <w:rFonts w:hint="default"/>
        <w:lang w:val="ru-RU" w:eastAsia="en-US" w:bidi="ar-SA"/>
      </w:rPr>
    </w:lvl>
    <w:lvl w:ilvl="8" w:tplc="20C6D57C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31" w15:restartNumberingAfterBreak="0">
    <w:nsid w:val="51B375FC"/>
    <w:multiLevelType w:val="hybridMultilevel"/>
    <w:tmpl w:val="5000988A"/>
    <w:lvl w:ilvl="0" w:tplc="63FEA0CC">
      <w:start w:val="1"/>
      <w:numFmt w:val="decimal"/>
      <w:lvlText w:val="%1."/>
      <w:lvlJc w:val="left"/>
      <w:pPr>
        <w:ind w:left="42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08AD706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B9A2EFF2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A252A08A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77C8D064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0BF2B70A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A202C74A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158E3D5E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9202FE88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32" w15:restartNumberingAfterBreak="0">
    <w:nsid w:val="5272278D"/>
    <w:multiLevelType w:val="hybridMultilevel"/>
    <w:tmpl w:val="0C9ACE9E"/>
    <w:lvl w:ilvl="0" w:tplc="2C24B8F4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6307CD2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11821E4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3AAC4F1E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B726AE8C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A860D51C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37122C9C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AC54B176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6D502F90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33" w15:restartNumberingAfterBreak="0">
    <w:nsid w:val="547F4BF7"/>
    <w:multiLevelType w:val="hybridMultilevel"/>
    <w:tmpl w:val="FF90C0D0"/>
    <w:lvl w:ilvl="0" w:tplc="9874186C">
      <w:start w:val="4"/>
      <w:numFmt w:val="decimal"/>
      <w:lvlText w:val="%1."/>
      <w:lvlJc w:val="left"/>
      <w:pPr>
        <w:ind w:left="2755" w:hanging="280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555C2DC2">
      <w:numFmt w:val="bullet"/>
      <w:lvlText w:val="•"/>
      <w:lvlJc w:val="left"/>
      <w:pPr>
        <w:ind w:left="3430" w:hanging="280"/>
      </w:pPr>
      <w:rPr>
        <w:rFonts w:hint="default"/>
        <w:lang w:val="ru-RU" w:eastAsia="en-US" w:bidi="ar-SA"/>
      </w:rPr>
    </w:lvl>
    <w:lvl w:ilvl="2" w:tplc="EF484A2C">
      <w:numFmt w:val="bullet"/>
      <w:lvlText w:val="•"/>
      <w:lvlJc w:val="left"/>
      <w:pPr>
        <w:ind w:left="4100" w:hanging="280"/>
      </w:pPr>
      <w:rPr>
        <w:rFonts w:hint="default"/>
        <w:lang w:val="ru-RU" w:eastAsia="en-US" w:bidi="ar-SA"/>
      </w:rPr>
    </w:lvl>
    <w:lvl w:ilvl="3" w:tplc="0B400AB8">
      <w:numFmt w:val="bullet"/>
      <w:lvlText w:val="•"/>
      <w:lvlJc w:val="left"/>
      <w:pPr>
        <w:ind w:left="4770" w:hanging="280"/>
      </w:pPr>
      <w:rPr>
        <w:rFonts w:hint="default"/>
        <w:lang w:val="ru-RU" w:eastAsia="en-US" w:bidi="ar-SA"/>
      </w:rPr>
    </w:lvl>
    <w:lvl w:ilvl="4" w:tplc="705AAF2C">
      <w:numFmt w:val="bullet"/>
      <w:lvlText w:val="•"/>
      <w:lvlJc w:val="left"/>
      <w:pPr>
        <w:ind w:left="5440" w:hanging="280"/>
      </w:pPr>
      <w:rPr>
        <w:rFonts w:hint="default"/>
        <w:lang w:val="ru-RU" w:eastAsia="en-US" w:bidi="ar-SA"/>
      </w:rPr>
    </w:lvl>
    <w:lvl w:ilvl="5" w:tplc="9B14C5CE">
      <w:numFmt w:val="bullet"/>
      <w:lvlText w:val="•"/>
      <w:lvlJc w:val="left"/>
      <w:pPr>
        <w:ind w:left="6110" w:hanging="280"/>
      </w:pPr>
      <w:rPr>
        <w:rFonts w:hint="default"/>
        <w:lang w:val="ru-RU" w:eastAsia="en-US" w:bidi="ar-SA"/>
      </w:rPr>
    </w:lvl>
    <w:lvl w:ilvl="6" w:tplc="F89883EA">
      <w:numFmt w:val="bullet"/>
      <w:lvlText w:val="•"/>
      <w:lvlJc w:val="left"/>
      <w:pPr>
        <w:ind w:left="6780" w:hanging="280"/>
      </w:pPr>
      <w:rPr>
        <w:rFonts w:hint="default"/>
        <w:lang w:val="ru-RU" w:eastAsia="en-US" w:bidi="ar-SA"/>
      </w:rPr>
    </w:lvl>
    <w:lvl w:ilvl="7" w:tplc="1EE6ADCA">
      <w:numFmt w:val="bullet"/>
      <w:lvlText w:val="•"/>
      <w:lvlJc w:val="left"/>
      <w:pPr>
        <w:ind w:left="7450" w:hanging="280"/>
      </w:pPr>
      <w:rPr>
        <w:rFonts w:hint="default"/>
        <w:lang w:val="ru-RU" w:eastAsia="en-US" w:bidi="ar-SA"/>
      </w:rPr>
    </w:lvl>
    <w:lvl w:ilvl="8" w:tplc="955EAC74">
      <w:numFmt w:val="bullet"/>
      <w:lvlText w:val="•"/>
      <w:lvlJc w:val="left"/>
      <w:pPr>
        <w:ind w:left="8120" w:hanging="280"/>
      </w:pPr>
      <w:rPr>
        <w:rFonts w:hint="default"/>
        <w:lang w:val="ru-RU" w:eastAsia="en-US" w:bidi="ar-SA"/>
      </w:rPr>
    </w:lvl>
  </w:abstractNum>
  <w:abstractNum w:abstractNumId="34" w15:restartNumberingAfterBreak="0">
    <w:nsid w:val="576E4F2D"/>
    <w:multiLevelType w:val="hybridMultilevel"/>
    <w:tmpl w:val="77986460"/>
    <w:lvl w:ilvl="0" w:tplc="319C7B44">
      <w:start w:val="1"/>
      <w:numFmt w:val="decimal"/>
      <w:lvlText w:val="%1."/>
      <w:lvlJc w:val="left"/>
      <w:pPr>
        <w:ind w:left="160" w:hanging="35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63AD984">
      <w:start w:val="13"/>
      <w:numFmt w:val="decimal"/>
      <w:lvlText w:val="%2."/>
      <w:lvlJc w:val="left"/>
      <w:pPr>
        <w:ind w:left="3960" w:hanging="420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1FFC6306">
      <w:numFmt w:val="bullet"/>
      <w:lvlText w:val="•"/>
      <w:lvlJc w:val="left"/>
      <w:pPr>
        <w:ind w:left="4571" w:hanging="420"/>
      </w:pPr>
      <w:rPr>
        <w:rFonts w:hint="default"/>
        <w:lang w:val="ru-RU" w:eastAsia="en-US" w:bidi="ar-SA"/>
      </w:rPr>
    </w:lvl>
    <w:lvl w:ilvl="3" w:tplc="43267460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4" w:tplc="1242EF70">
      <w:numFmt w:val="bullet"/>
      <w:lvlText w:val="•"/>
      <w:lvlJc w:val="left"/>
      <w:pPr>
        <w:ind w:left="5793" w:hanging="420"/>
      </w:pPr>
      <w:rPr>
        <w:rFonts w:hint="default"/>
        <w:lang w:val="ru-RU" w:eastAsia="en-US" w:bidi="ar-SA"/>
      </w:rPr>
    </w:lvl>
    <w:lvl w:ilvl="5" w:tplc="4AD2C544">
      <w:numFmt w:val="bullet"/>
      <w:lvlText w:val="•"/>
      <w:lvlJc w:val="left"/>
      <w:pPr>
        <w:ind w:left="6404" w:hanging="420"/>
      </w:pPr>
      <w:rPr>
        <w:rFonts w:hint="default"/>
        <w:lang w:val="ru-RU" w:eastAsia="en-US" w:bidi="ar-SA"/>
      </w:rPr>
    </w:lvl>
    <w:lvl w:ilvl="6" w:tplc="789A1626">
      <w:numFmt w:val="bullet"/>
      <w:lvlText w:val="•"/>
      <w:lvlJc w:val="left"/>
      <w:pPr>
        <w:ind w:left="7015" w:hanging="420"/>
      </w:pPr>
      <w:rPr>
        <w:rFonts w:hint="default"/>
        <w:lang w:val="ru-RU" w:eastAsia="en-US" w:bidi="ar-SA"/>
      </w:rPr>
    </w:lvl>
    <w:lvl w:ilvl="7" w:tplc="23D0569A">
      <w:numFmt w:val="bullet"/>
      <w:lvlText w:val="•"/>
      <w:lvlJc w:val="left"/>
      <w:pPr>
        <w:ind w:left="7626" w:hanging="420"/>
      </w:pPr>
      <w:rPr>
        <w:rFonts w:hint="default"/>
        <w:lang w:val="ru-RU" w:eastAsia="en-US" w:bidi="ar-SA"/>
      </w:rPr>
    </w:lvl>
    <w:lvl w:ilvl="8" w:tplc="EC5AEE90">
      <w:numFmt w:val="bullet"/>
      <w:lvlText w:val="•"/>
      <w:lvlJc w:val="left"/>
      <w:pPr>
        <w:ind w:left="8237" w:hanging="420"/>
      </w:pPr>
      <w:rPr>
        <w:rFonts w:hint="default"/>
        <w:lang w:val="ru-RU" w:eastAsia="en-US" w:bidi="ar-SA"/>
      </w:rPr>
    </w:lvl>
  </w:abstractNum>
  <w:abstractNum w:abstractNumId="35" w15:restartNumberingAfterBreak="0">
    <w:nsid w:val="595447B0"/>
    <w:multiLevelType w:val="hybridMultilevel"/>
    <w:tmpl w:val="FFCE265A"/>
    <w:lvl w:ilvl="0" w:tplc="B276EF2C">
      <w:numFmt w:val="bullet"/>
      <w:lvlText w:val="—"/>
      <w:lvlJc w:val="left"/>
      <w:pPr>
        <w:ind w:left="160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15CEE62">
      <w:numFmt w:val="bullet"/>
      <w:lvlText w:val=""/>
      <w:lvlJc w:val="left"/>
      <w:pPr>
        <w:ind w:left="1060" w:hanging="18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02E509C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C854D862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4" w:tplc="EB220B22">
      <w:numFmt w:val="bullet"/>
      <w:lvlText w:val="•"/>
      <w:lvlJc w:val="left"/>
      <w:pPr>
        <w:ind w:left="3860" w:hanging="180"/>
      </w:pPr>
      <w:rPr>
        <w:rFonts w:hint="default"/>
        <w:lang w:val="ru-RU" w:eastAsia="en-US" w:bidi="ar-SA"/>
      </w:rPr>
    </w:lvl>
    <w:lvl w:ilvl="5" w:tplc="5BD2DA8A">
      <w:numFmt w:val="bullet"/>
      <w:lvlText w:val="•"/>
      <w:lvlJc w:val="left"/>
      <w:pPr>
        <w:ind w:left="4793" w:hanging="180"/>
      </w:pPr>
      <w:rPr>
        <w:rFonts w:hint="default"/>
        <w:lang w:val="ru-RU" w:eastAsia="en-US" w:bidi="ar-SA"/>
      </w:rPr>
    </w:lvl>
    <w:lvl w:ilvl="6" w:tplc="A448FC1C">
      <w:numFmt w:val="bullet"/>
      <w:lvlText w:val="•"/>
      <w:lvlJc w:val="left"/>
      <w:pPr>
        <w:ind w:left="5726" w:hanging="180"/>
      </w:pPr>
      <w:rPr>
        <w:rFonts w:hint="default"/>
        <w:lang w:val="ru-RU" w:eastAsia="en-US" w:bidi="ar-SA"/>
      </w:rPr>
    </w:lvl>
    <w:lvl w:ilvl="7" w:tplc="8C2CE6B0">
      <w:numFmt w:val="bullet"/>
      <w:lvlText w:val="•"/>
      <w:lvlJc w:val="left"/>
      <w:pPr>
        <w:ind w:left="6660" w:hanging="180"/>
      </w:pPr>
      <w:rPr>
        <w:rFonts w:hint="default"/>
        <w:lang w:val="ru-RU" w:eastAsia="en-US" w:bidi="ar-SA"/>
      </w:rPr>
    </w:lvl>
    <w:lvl w:ilvl="8" w:tplc="9E98C7D4">
      <w:numFmt w:val="bullet"/>
      <w:lvlText w:val="•"/>
      <w:lvlJc w:val="left"/>
      <w:pPr>
        <w:ind w:left="7593" w:hanging="180"/>
      </w:pPr>
      <w:rPr>
        <w:rFonts w:hint="default"/>
        <w:lang w:val="ru-RU" w:eastAsia="en-US" w:bidi="ar-SA"/>
      </w:rPr>
    </w:lvl>
  </w:abstractNum>
  <w:abstractNum w:abstractNumId="36" w15:restartNumberingAfterBreak="0">
    <w:nsid w:val="5D124850"/>
    <w:multiLevelType w:val="hybridMultilevel"/>
    <w:tmpl w:val="D0A83EA2"/>
    <w:lvl w:ilvl="0" w:tplc="1968F14C">
      <w:start w:val="1"/>
      <w:numFmt w:val="decimal"/>
      <w:lvlText w:val="%1."/>
      <w:lvlJc w:val="left"/>
      <w:pPr>
        <w:ind w:left="160" w:hanging="33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220902E">
      <w:numFmt w:val="bullet"/>
      <w:lvlText w:val="•"/>
      <w:lvlJc w:val="left"/>
      <w:pPr>
        <w:ind w:left="1090" w:hanging="335"/>
      </w:pPr>
      <w:rPr>
        <w:rFonts w:hint="default"/>
        <w:lang w:val="ru-RU" w:eastAsia="en-US" w:bidi="ar-SA"/>
      </w:rPr>
    </w:lvl>
    <w:lvl w:ilvl="2" w:tplc="A522A3B2">
      <w:numFmt w:val="bullet"/>
      <w:lvlText w:val="•"/>
      <w:lvlJc w:val="left"/>
      <w:pPr>
        <w:ind w:left="2020" w:hanging="335"/>
      </w:pPr>
      <w:rPr>
        <w:rFonts w:hint="default"/>
        <w:lang w:val="ru-RU" w:eastAsia="en-US" w:bidi="ar-SA"/>
      </w:rPr>
    </w:lvl>
    <w:lvl w:ilvl="3" w:tplc="60F05B38">
      <w:numFmt w:val="bullet"/>
      <w:lvlText w:val="•"/>
      <w:lvlJc w:val="left"/>
      <w:pPr>
        <w:ind w:left="2950" w:hanging="335"/>
      </w:pPr>
      <w:rPr>
        <w:rFonts w:hint="default"/>
        <w:lang w:val="ru-RU" w:eastAsia="en-US" w:bidi="ar-SA"/>
      </w:rPr>
    </w:lvl>
    <w:lvl w:ilvl="4" w:tplc="EFD2DF78">
      <w:numFmt w:val="bullet"/>
      <w:lvlText w:val="•"/>
      <w:lvlJc w:val="left"/>
      <w:pPr>
        <w:ind w:left="3880" w:hanging="335"/>
      </w:pPr>
      <w:rPr>
        <w:rFonts w:hint="default"/>
        <w:lang w:val="ru-RU" w:eastAsia="en-US" w:bidi="ar-SA"/>
      </w:rPr>
    </w:lvl>
    <w:lvl w:ilvl="5" w:tplc="9CB0BBDE">
      <w:numFmt w:val="bullet"/>
      <w:lvlText w:val="•"/>
      <w:lvlJc w:val="left"/>
      <w:pPr>
        <w:ind w:left="4810" w:hanging="335"/>
      </w:pPr>
      <w:rPr>
        <w:rFonts w:hint="default"/>
        <w:lang w:val="ru-RU" w:eastAsia="en-US" w:bidi="ar-SA"/>
      </w:rPr>
    </w:lvl>
    <w:lvl w:ilvl="6" w:tplc="D50E3896">
      <w:numFmt w:val="bullet"/>
      <w:lvlText w:val="•"/>
      <w:lvlJc w:val="left"/>
      <w:pPr>
        <w:ind w:left="5740" w:hanging="335"/>
      </w:pPr>
      <w:rPr>
        <w:rFonts w:hint="default"/>
        <w:lang w:val="ru-RU" w:eastAsia="en-US" w:bidi="ar-SA"/>
      </w:rPr>
    </w:lvl>
    <w:lvl w:ilvl="7" w:tplc="25463CBA">
      <w:numFmt w:val="bullet"/>
      <w:lvlText w:val="•"/>
      <w:lvlJc w:val="left"/>
      <w:pPr>
        <w:ind w:left="6670" w:hanging="335"/>
      </w:pPr>
      <w:rPr>
        <w:rFonts w:hint="default"/>
        <w:lang w:val="ru-RU" w:eastAsia="en-US" w:bidi="ar-SA"/>
      </w:rPr>
    </w:lvl>
    <w:lvl w:ilvl="8" w:tplc="335A6932">
      <w:numFmt w:val="bullet"/>
      <w:lvlText w:val="•"/>
      <w:lvlJc w:val="left"/>
      <w:pPr>
        <w:ind w:left="7600" w:hanging="335"/>
      </w:pPr>
      <w:rPr>
        <w:rFonts w:hint="default"/>
        <w:lang w:val="ru-RU" w:eastAsia="en-US" w:bidi="ar-SA"/>
      </w:rPr>
    </w:lvl>
  </w:abstractNum>
  <w:abstractNum w:abstractNumId="37" w15:restartNumberingAfterBreak="0">
    <w:nsid w:val="664D6D03"/>
    <w:multiLevelType w:val="hybridMultilevel"/>
    <w:tmpl w:val="92DEDE76"/>
    <w:lvl w:ilvl="0" w:tplc="E7982F48">
      <w:start w:val="1"/>
      <w:numFmt w:val="decimal"/>
      <w:lvlText w:val="%1)"/>
      <w:lvlJc w:val="left"/>
      <w:pPr>
        <w:ind w:left="1172" w:hanging="30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5CC5E14">
      <w:numFmt w:val="bullet"/>
      <w:lvlText w:val="•"/>
      <w:lvlJc w:val="left"/>
      <w:pPr>
        <w:ind w:left="2008" w:hanging="304"/>
      </w:pPr>
      <w:rPr>
        <w:rFonts w:hint="default"/>
        <w:lang w:val="ru-RU" w:eastAsia="en-US" w:bidi="ar-SA"/>
      </w:rPr>
    </w:lvl>
    <w:lvl w:ilvl="2" w:tplc="A7D08348">
      <w:numFmt w:val="bullet"/>
      <w:lvlText w:val="•"/>
      <w:lvlJc w:val="left"/>
      <w:pPr>
        <w:ind w:left="2836" w:hanging="304"/>
      </w:pPr>
      <w:rPr>
        <w:rFonts w:hint="default"/>
        <w:lang w:val="ru-RU" w:eastAsia="en-US" w:bidi="ar-SA"/>
      </w:rPr>
    </w:lvl>
    <w:lvl w:ilvl="3" w:tplc="D6F2BFA8">
      <w:numFmt w:val="bullet"/>
      <w:lvlText w:val="•"/>
      <w:lvlJc w:val="left"/>
      <w:pPr>
        <w:ind w:left="3664" w:hanging="304"/>
      </w:pPr>
      <w:rPr>
        <w:rFonts w:hint="default"/>
        <w:lang w:val="ru-RU" w:eastAsia="en-US" w:bidi="ar-SA"/>
      </w:rPr>
    </w:lvl>
    <w:lvl w:ilvl="4" w:tplc="4C34E912">
      <w:numFmt w:val="bullet"/>
      <w:lvlText w:val="•"/>
      <w:lvlJc w:val="left"/>
      <w:pPr>
        <w:ind w:left="4492" w:hanging="304"/>
      </w:pPr>
      <w:rPr>
        <w:rFonts w:hint="default"/>
        <w:lang w:val="ru-RU" w:eastAsia="en-US" w:bidi="ar-SA"/>
      </w:rPr>
    </w:lvl>
    <w:lvl w:ilvl="5" w:tplc="E1B21ADC">
      <w:numFmt w:val="bullet"/>
      <w:lvlText w:val="•"/>
      <w:lvlJc w:val="left"/>
      <w:pPr>
        <w:ind w:left="5320" w:hanging="304"/>
      </w:pPr>
      <w:rPr>
        <w:rFonts w:hint="default"/>
        <w:lang w:val="ru-RU" w:eastAsia="en-US" w:bidi="ar-SA"/>
      </w:rPr>
    </w:lvl>
    <w:lvl w:ilvl="6" w:tplc="CEDA061E">
      <w:numFmt w:val="bullet"/>
      <w:lvlText w:val="•"/>
      <w:lvlJc w:val="left"/>
      <w:pPr>
        <w:ind w:left="6148" w:hanging="304"/>
      </w:pPr>
      <w:rPr>
        <w:rFonts w:hint="default"/>
        <w:lang w:val="ru-RU" w:eastAsia="en-US" w:bidi="ar-SA"/>
      </w:rPr>
    </w:lvl>
    <w:lvl w:ilvl="7" w:tplc="2DB4C14E">
      <w:numFmt w:val="bullet"/>
      <w:lvlText w:val="•"/>
      <w:lvlJc w:val="left"/>
      <w:pPr>
        <w:ind w:left="6976" w:hanging="304"/>
      </w:pPr>
      <w:rPr>
        <w:rFonts w:hint="default"/>
        <w:lang w:val="ru-RU" w:eastAsia="en-US" w:bidi="ar-SA"/>
      </w:rPr>
    </w:lvl>
    <w:lvl w:ilvl="8" w:tplc="45FE9BD8">
      <w:numFmt w:val="bullet"/>
      <w:lvlText w:val="•"/>
      <w:lvlJc w:val="left"/>
      <w:pPr>
        <w:ind w:left="7804" w:hanging="304"/>
      </w:pPr>
      <w:rPr>
        <w:rFonts w:hint="default"/>
        <w:lang w:val="ru-RU" w:eastAsia="en-US" w:bidi="ar-SA"/>
      </w:rPr>
    </w:lvl>
  </w:abstractNum>
  <w:abstractNum w:abstractNumId="38" w15:restartNumberingAfterBreak="0">
    <w:nsid w:val="669F22AF"/>
    <w:multiLevelType w:val="hybridMultilevel"/>
    <w:tmpl w:val="9E383A1C"/>
    <w:lvl w:ilvl="0" w:tplc="D5743B9E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162CEA4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175A564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4008DC92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68224814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87F89BB2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6EB44CDA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BDA63A36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8262528A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9" w15:restartNumberingAfterBreak="0">
    <w:nsid w:val="68960570"/>
    <w:multiLevelType w:val="hybridMultilevel"/>
    <w:tmpl w:val="80F23326"/>
    <w:lvl w:ilvl="0" w:tplc="86E451A2">
      <w:start w:val="1"/>
      <w:numFmt w:val="decimal"/>
      <w:lvlText w:val="%1."/>
      <w:lvlJc w:val="left"/>
      <w:pPr>
        <w:ind w:left="979" w:hanging="280"/>
      </w:pPr>
      <w:rPr>
        <w:rFonts w:hint="default"/>
        <w:w w:val="99"/>
        <w:lang w:val="ru-RU" w:eastAsia="en-US" w:bidi="ar-SA"/>
      </w:rPr>
    </w:lvl>
    <w:lvl w:ilvl="1" w:tplc="316E8EEE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E99C8AA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CE7E2E2C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C30423A8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394ECF1C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E662C56A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FA982DCE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867A7910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40" w15:restartNumberingAfterBreak="0">
    <w:nsid w:val="6B7D6DDD"/>
    <w:multiLevelType w:val="hybridMultilevel"/>
    <w:tmpl w:val="1C484170"/>
    <w:lvl w:ilvl="0" w:tplc="CD86291A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5720FC4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1462353A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7BC6E868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922E83F2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4380E46C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A7A278F8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49C6C390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062881F0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6CCE5B80"/>
    <w:multiLevelType w:val="multilevel"/>
    <w:tmpl w:val="AB64955A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42" w15:restartNumberingAfterBreak="0">
    <w:nsid w:val="6D0B14DC"/>
    <w:multiLevelType w:val="hybridMultilevel"/>
    <w:tmpl w:val="C6C40732"/>
    <w:lvl w:ilvl="0" w:tplc="84FAFA6C">
      <w:start w:val="1"/>
      <w:numFmt w:val="upperRoman"/>
      <w:lvlText w:val="%1."/>
      <w:lvlJc w:val="left"/>
      <w:pPr>
        <w:ind w:left="948" w:hanging="24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875E9EFC">
      <w:start w:val="1"/>
      <w:numFmt w:val="decimal"/>
      <w:lvlText w:val="%2)"/>
      <w:lvlJc w:val="left"/>
      <w:pPr>
        <w:ind w:left="1172" w:hanging="30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B8203C30">
      <w:numFmt w:val="bullet"/>
      <w:lvlText w:val="•"/>
      <w:lvlJc w:val="left"/>
      <w:pPr>
        <w:ind w:left="2100" w:hanging="304"/>
      </w:pPr>
      <w:rPr>
        <w:rFonts w:hint="default"/>
        <w:lang w:val="ru-RU" w:eastAsia="en-US" w:bidi="ar-SA"/>
      </w:rPr>
    </w:lvl>
    <w:lvl w:ilvl="3" w:tplc="76BC8414">
      <w:numFmt w:val="bullet"/>
      <w:lvlText w:val="•"/>
      <w:lvlJc w:val="left"/>
      <w:pPr>
        <w:ind w:left="3020" w:hanging="304"/>
      </w:pPr>
      <w:rPr>
        <w:rFonts w:hint="default"/>
        <w:lang w:val="ru-RU" w:eastAsia="en-US" w:bidi="ar-SA"/>
      </w:rPr>
    </w:lvl>
    <w:lvl w:ilvl="4" w:tplc="70AE430C">
      <w:numFmt w:val="bullet"/>
      <w:lvlText w:val="•"/>
      <w:lvlJc w:val="left"/>
      <w:pPr>
        <w:ind w:left="3940" w:hanging="304"/>
      </w:pPr>
      <w:rPr>
        <w:rFonts w:hint="default"/>
        <w:lang w:val="ru-RU" w:eastAsia="en-US" w:bidi="ar-SA"/>
      </w:rPr>
    </w:lvl>
    <w:lvl w:ilvl="5" w:tplc="A1DE478C">
      <w:numFmt w:val="bullet"/>
      <w:lvlText w:val="•"/>
      <w:lvlJc w:val="left"/>
      <w:pPr>
        <w:ind w:left="4860" w:hanging="304"/>
      </w:pPr>
      <w:rPr>
        <w:rFonts w:hint="default"/>
        <w:lang w:val="ru-RU" w:eastAsia="en-US" w:bidi="ar-SA"/>
      </w:rPr>
    </w:lvl>
    <w:lvl w:ilvl="6" w:tplc="42669C9C">
      <w:numFmt w:val="bullet"/>
      <w:lvlText w:val="•"/>
      <w:lvlJc w:val="left"/>
      <w:pPr>
        <w:ind w:left="5780" w:hanging="304"/>
      </w:pPr>
      <w:rPr>
        <w:rFonts w:hint="default"/>
        <w:lang w:val="ru-RU" w:eastAsia="en-US" w:bidi="ar-SA"/>
      </w:rPr>
    </w:lvl>
    <w:lvl w:ilvl="7" w:tplc="721277A0">
      <w:numFmt w:val="bullet"/>
      <w:lvlText w:val="•"/>
      <w:lvlJc w:val="left"/>
      <w:pPr>
        <w:ind w:left="6700" w:hanging="304"/>
      </w:pPr>
      <w:rPr>
        <w:rFonts w:hint="default"/>
        <w:lang w:val="ru-RU" w:eastAsia="en-US" w:bidi="ar-SA"/>
      </w:rPr>
    </w:lvl>
    <w:lvl w:ilvl="8" w:tplc="A33EF074">
      <w:numFmt w:val="bullet"/>
      <w:lvlText w:val="•"/>
      <w:lvlJc w:val="left"/>
      <w:pPr>
        <w:ind w:left="7620" w:hanging="304"/>
      </w:pPr>
      <w:rPr>
        <w:rFonts w:hint="default"/>
        <w:lang w:val="ru-RU" w:eastAsia="en-US" w:bidi="ar-SA"/>
      </w:rPr>
    </w:lvl>
  </w:abstractNum>
  <w:abstractNum w:abstractNumId="43" w15:restartNumberingAfterBreak="0">
    <w:nsid w:val="6E3F2917"/>
    <w:multiLevelType w:val="hybridMultilevel"/>
    <w:tmpl w:val="00482DD6"/>
    <w:lvl w:ilvl="0" w:tplc="D974CDB8">
      <w:numFmt w:val="bullet"/>
      <w:lvlText w:val="–"/>
      <w:lvlJc w:val="left"/>
      <w:pPr>
        <w:ind w:left="160" w:hanging="4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2635D2">
      <w:numFmt w:val="bullet"/>
      <w:lvlText w:val="•"/>
      <w:lvlJc w:val="left"/>
      <w:pPr>
        <w:ind w:left="1090" w:hanging="407"/>
      </w:pPr>
      <w:rPr>
        <w:rFonts w:hint="default"/>
        <w:lang w:val="ru-RU" w:eastAsia="en-US" w:bidi="ar-SA"/>
      </w:rPr>
    </w:lvl>
    <w:lvl w:ilvl="2" w:tplc="1E343354">
      <w:numFmt w:val="bullet"/>
      <w:lvlText w:val="•"/>
      <w:lvlJc w:val="left"/>
      <w:pPr>
        <w:ind w:left="2020" w:hanging="407"/>
      </w:pPr>
      <w:rPr>
        <w:rFonts w:hint="default"/>
        <w:lang w:val="ru-RU" w:eastAsia="en-US" w:bidi="ar-SA"/>
      </w:rPr>
    </w:lvl>
    <w:lvl w:ilvl="3" w:tplc="7890D224">
      <w:numFmt w:val="bullet"/>
      <w:lvlText w:val="•"/>
      <w:lvlJc w:val="left"/>
      <w:pPr>
        <w:ind w:left="2950" w:hanging="407"/>
      </w:pPr>
      <w:rPr>
        <w:rFonts w:hint="default"/>
        <w:lang w:val="ru-RU" w:eastAsia="en-US" w:bidi="ar-SA"/>
      </w:rPr>
    </w:lvl>
    <w:lvl w:ilvl="4" w:tplc="4E186B4C">
      <w:numFmt w:val="bullet"/>
      <w:lvlText w:val="•"/>
      <w:lvlJc w:val="left"/>
      <w:pPr>
        <w:ind w:left="3880" w:hanging="407"/>
      </w:pPr>
      <w:rPr>
        <w:rFonts w:hint="default"/>
        <w:lang w:val="ru-RU" w:eastAsia="en-US" w:bidi="ar-SA"/>
      </w:rPr>
    </w:lvl>
    <w:lvl w:ilvl="5" w:tplc="BCB4B560">
      <w:numFmt w:val="bullet"/>
      <w:lvlText w:val="•"/>
      <w:lvlJc w:val="left"/>
      <w:pPr>
        <w:ind w:left="4810" w:hanging="407"/>
      </w:pPr>
      <w:rPr>
        <w:rFonts w:hint="default"/>
        <w:lang w:val="ru-RU" w:eastAsia="en-US" w:bidi="ar-SA"/>
      </w:rPr>
    </w:lvl>
    <w:lvl w:ilvl="6" w:tplc="A4A829A8">
      <w:numFmt w:val="bullet"/>
      <w:lvlText w:val="•"/>
      <w:lvlJc w:val="left"/>
      <w:pPr>
        <w:ind w:left="5740" w:hanging="407"/>
      </w:pPr>
      <w:rPr>
        <w:rFonts w:hint="default"/>
        <w:lang w:val="ru-RU" w:eastAsia="en-US" w:bidi="ar-SA"/>
      </w:rPr>
    </w:lvl>
    <w:lvl w:ilvl="7" w:tplc="69A8E5DE">
      <w:numFmt w:val="bullet"/>
      <w:lvlText w:val="•"/>
      <w:lvlJc w:val="left"/>
      <w:pPr>
        <w:ind w:left="6670" w:hanging="407"/>
      </w:pPr>
      <w:rPr>
        <w:rFonts w:hint="default"/>
        <w:lang w:val="ru-RU" w:eastAsia="en-US" w:bidi="ar-SA"/>
      </w:rPr>
    </w:lvl>
    <w:lvl w:ilvl="8" w:tplc="32A403EA">
      <w:numFmt w:val="bullet"/>
      <w:lvlText w:val="•"/>
      <w:lvlJc w:val="left"/>
      <w:pPr>
        <w:ind w:left="7600" w:hanging="407"/>
      </w:pPr>
      <w:rPr>
        <w:rFonts w:hint="default"/>
        <w:lang w:val="ru-RU" w:eastAsia="en-US" w:bidi="ar-SA"/>
      </w:rPr>
    </w:lvl>
  </w:abstractNum>
  <w:abstractNum w:abstractNumId="44" w15:restartNumberingAfterBreak="0">
    <w:nsid w:val="73CA5FF6"/>
    <w:multiLevelType w:val="hybridMultilevel"/>
    <w:tmpl w:val="6FD4923A"/>
    <w:lvl w:ilvl="0" w:tplc="1E867CC2">
      <w:start w:val="1"/>
      <w:numFmt w:val="decimal"/>
      <w:lvlText w:val="%1."/>
      <w:lvlJc w:val="left"/>
      <w:pPr>
        <w:ind w:left="980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88707C">
      <w:numFmt w:val="bullet"/>
      <w:lvlText w:val="•"/>
      <w:lvlJc w:val="left"/>
      <w:pPr>
        <w:ind w:left="1828" w:hanging="281"/>
      </w:pPr>
      <w:rPr>
        <w:rFonts w:hint="default"/>
        <w:lang w:val="ru-RU" w:eastAsia="en-US" w:bidi="ar-SA"/>
      </w:rPr>
    </w:lvl>
    <w:lvl w:ilvl="2" w:tplc="B90C8584">
      <w:numFmt w:val="bullet"/>
      <w:lvlText w:val="•"/>
      <w:lvlJc w:val="left"/>
      <w:pPr>
        <w:ind w:left="2676" w:hanging="281"/>
      </w:pPr>
      <w:rPr>
        <w:rFonts w:hint="default"/>
        <w:lang w:val="ru-RU" w:eastAsia="en-US" w:bidi="ar-SA"/>
      </w:rPr>
    </w:lvl>
    <w:lvl w:ilvl="3" w:tplc="9F4CBDA2">
      <w:numFmt w:val="bullet"/>
      <w:lvlText w:val="•"/>
      <w:lvlJc w:val="left"/>
      <w:pPr>
        <w:ind w:left="3524" w:hanging="281"/>
      </w:pPr>
      <w:rPr>
        <w:rFonts w:hint="default"/>
        <w:lang w:val="ru-RU" w:eastAsia="en-US" w:bidi="ar-SA"/>
      </w:rPr>
    </w:lvl>
    <w:lvl w:ilvl="4" w:tplc="AB046534">
      <w:numFmt w:val="bullet"/>
      <w:lvlText w:val="•"/>
      <w:lvlJc w:val="left"/>
      <w:pPr>
        <w:ind w:left="4372" w:hanging="281"/>
      </w:pPr>
      <w:rPr>
        <w:rFonts w:hint="default"/>
        <w:lang w:val="ru-RU" w:eastAsia="en-US" w:bidi="ar-SA"/>
      </w:rPr>
    </w:lvl>
    <w:lvl w:ilvl="5" w:tplc="DB888F08">
      <w:numFmt w:val="bullet"/>
      <w:lvlText w:val="•"/>
      <w:lvlJc w:val="left"/>
      <w:pPr>
        <w:ind w:left="5220" w:hanging="281"/>
      </w:pPr>
      <w:rPr>
        <w:rFonts w:hint="default"/>
        <w:lang w:val="ru-RU" w:eastAsia="en-US" w:bidi="ar-SA"/>
      </w:rPr>
    </w:lvl>
    <w:lvl w:ilvl="6" w:tplc="8D70AD8C">
      <w:numFmt w:val="bullet"/>
      <w:lvlText w:val="•"/>
      <w:lvlJc w:val="left"/>
      <w:pPr>
        <w:ind w:left="6068" w:hanging="281"/>
      </w:pPr>
      <w:rPr>
        <w:rFonts w:hint="default"/>
        <w:lang w:val="ru-RU" w:eastAsia="en-US" w:bidi="ar-SA"/>
      </w:rPr>
    </w:lvl>
    <w:lvl w:ilvl="7" w:tplc="840C21BC">
      <w:numFmt w:val="bullet"/>
      <w:lvlText w:val="•"/>
      <w:lvlJc w:val="left"/>
      <w:pPr>
        <w:ind w:left="6916" w:hanging="281"/>
      </w:pPr>
      <w:rPr>
        <w:rFonts w:hint="default"/>
        <w:lang w:val="ru-RU" w:eastAsia="en-US" w:bidi="ar-SA"/>
      </w:rPr>
    </w:lvl>
    <w:lvl w:ilvl="8" w:tplc="73620C9C">
      <w:numFmt w:val="bullet"/>
      <w:lvlText w:val="•"/>
      <w:lvlJc w:val="left"/>
      <w:pPr>
        <w:ind w:left="7764" w:hanging="281"/>
      </w:pPr>
      <w:rPr>
        <w:rFonts w:hint="default"/>
        <w:lang w:val="ru-RU" w:eastAsia="en-US" w:bidi="ar-SA"/>
      </w:rPr>
    </w:lvl>
  </w:abstractNum>
  <w:abstractNum w:abstractNumId="45" w15:restartNumberingAfterBreak="0">
    <w:nsid w:val="7F0D7687"/>
    <w:multiLevelType w:val="hybridMultilevel"/>
    <w:tmpl w:val="DE20235E"/>
    <w:lvl w:ilvl="0" w:tplc="26447F7C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FB8A296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C70CA23C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43E89DEA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C9BE0C76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8286DF9C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1F7AFF72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510486FA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CB481F72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25"/>
  </w:num>
  <w:num w:numId="3">
    <w:abstractNumId w:val="26"/>
  </w:num>
  <w:num w:numId="4">
    <w:abstractNumId w:val="1"/>
  </w:num>
  <w:num w:numId="5">
    <w:abstractNumId w:val="2"/>
  </w:num>
  <w:num w:numId="6">
    <w:abstractNumId w:val="21"/>
  </w:num>
  <w:num w:numId="7">
    <w:abstractNumId w:val="31"/>
  </w:num>
  <w:num w:numId="8">
    <w:abstractNumId w:val="20"/>
  </w:num>
  <w:num w:numId="9">
    <w:abstractNumId w:val="15"/>
  </w:num>
  <w:num w:numId="10">
    <w:abstractNumId w:val="0"/>
  </w:num>
  <w:num w:numId="11">
    <w:abstractNumId w:val="16"/>
  </w:num>
  <w:num w:numId="12">
    <w:abstractNumId w:val="28"/>
  </w:num>
  <w:num w:numId="13">
    <w:abstractNumId w:val="30"/>
  </w:num>
  <w:num w:numId="14">
    <w:abstractNumId w:val="34"/>
  </w:num>
  <w:num w:numId="15">
    <w:abstractNumId w:val="32"/>
  </w:num>
  <w:num w:numId="16">
    <w:abstractNumId w:val="4"/>
  </w:num>
  <w:num w:numId="17">
    <w:abstractNumId w:val="23"/>
  </w:num>
  <w:num w:numId="18">
    <w:abstractNumId w:val="7"/>
  </w:num>
  <w:num w:numId="19">
    <w:abstractNumId w:val="35"/>
  </w:num>
  <w:num w:numId="20">
    <w:abstractNumId w:val="33"/>
  </w:num>
  <w:num w:numId="21">
    <w:abstractNumId w:val="19"/>
  </w:num>
  <w:num w:numId="22">
    <w:abstractNumId w:val="13"/>
  </w:num>
  <w:num w:numId="23">
    <w:abstractNumId w:val="44"/>
  </w:num>
  <w:num w:numId="24">
    <w:abstractNumId w:val="9"/>
  </w:num>
  <w:num w:numId="25">
    <w:abstractNumId w:val="27"/>
  </w:num>
  <w:num w:numId="26">
    <w:abstractNumId w:val="12"/>
  </w:num>
  <w:num w:numId="27">
    <w:abstractNumId w:val="18"/>
  </w:num>
  <w:num w:numId="28">
    <w:abstractNumId w:val="39"/>
  </w:num>
  <w:num w:numId="29">
    <w:abstractNumId w:val="36"/>
  </w:num>
  <w:num w:numId="30">
    <w:abstractNumId w:val="8"/>
  </w:num>
  <w:num w:numId="31">
    <w:abstractNumId w:val="6"/>
  </w:num>
  <w:num w:numId="32">
    <w:abstractNumId w:val="45"/>
  </w:num>
  <w:num w:numId="33">
    <w:abstractNumId w:val="37"/>
  </w:num>
  <w:num w:numId="34">
    <w:abstractNumId w:val="14"/>
  </w:num>
  <w:num w:numId="35">
    <w:abstractNumId w:val="42"/>
  </w:num>
  <w:num w:numId="36">
    <w:abstractNumId w:val="17"/>
  </w:num>
  <w:num w:numId="37">
    <w:abstractNumId w:val="38"/>
  </w:num>
  <w:num w:numId="38">
    <w:abstractNumId w:val="43"/>
  </w:num>
  <w:num w:numId="39">
    <w:abstractNumId w:val="22"/>
  </w:num>
  <w:num w:numId="40">
    <w:abstractNumId w:val="40"/>
  </w:num>
  <w:num w:numId="41">
    <w:abstractNumId w:val="11"/>
  </w:num>
  <w:num w:numId="42">
    <w:abstractNumId w:val="3"/>
  </w:num>
  <w:num w:numId="43">
    <w:abstractNumId w:val="41"/>
  </w:num>
  <w:num w:numId="44">
    <w:abstractNumId w:val="5"/>
  </w:num>
  <w:num w:numId="45">
    <w:abstractNumId w:val="29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E1146"/>
    <w:rsid w:val="00120E1B"/>
    <w:rsid w:val="004C5B9E"/>
    <w:rsid w:val="004E1146"/>
    <w:rsid w:val="00702A3F"/>
    <w:rsid w:val="00A3131D"/>
    <w:rsid w:val="00AE0260"/>
    <w:rsid w:val="00B624D1"/>
    <w:rsid w:val="00CE25DE"/>
    <w:rsid w:val="00EE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389FC4"/>
  <w15:docId w15:val="{BBE83600-DE15-465B-A2B5-8C3C0F1D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0" w:hanging="147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0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0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28" w:right="77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60" w:firstLine="540"/>
    </w:pPr>
  </w:style>
  <w:style w:type="paragraph" w:customStyle="1" w:styleId="TableParagraph">
    <w:name w:val="Table Paragraph"/>
    <w:basedOn w:val="a"/>
    <w:uiPriority w:val="1"/>
    <w:qFormat/>
    <w:pPr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&lt;4D6963726F736F667420576F7264202D20C0EDEDEEF2E8F0EEE2E0EDE8E52E646F63&gt;</vt:lpstr>
    </vt:vector>
  </TitlesOfParts>
  <Company>HP</Company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&lt;4D6963726F736F667420576F7264202D20C0EDEDEEF2E8F0EEE2E0EDE8E52E646F63&gt;</dc:title>
  <dc:creator>ROOT</dc:creator>
  <cp:lastModifiedBy>Людмила</cp:lastModifiedBy>
  <cp:revision>6</cp:revision>
  <dcterms:created xsi:type="dcterms:W3CDTF">2023-06-10T15:56:00Z</dcterms:created>
  <dcterms:modified xsi:type="dcterms:W3CDTF">2023-06-11T03:47:00Z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2005-12-04T00:00:00Z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2023-06-10T00:00:00Z</vt:filetime>
  </property>
</Properties>
</file>